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276" w:lineRule="auto"/>
      </w:pPr>
      <w:r>
        <w:rPr/>
        <w:t>ВСЕРОССИЙСКАЯ</w:t>
      </w:r>
      <w:r>
        <w:rPr>
          <w:spacing w:val="-10"/>
        </w:rPr>
        <w:t> </w:t>
      </w:r>
      <w:r>
        <w:rPr/>
        <w:t>ОЛИМПИАДА</w:t>
      </w:r>
      <w:r>
        <w:rPr>
          <w:spacing w:val="-9"/>
        </w:rPr>
        <w:t> </w:t>
      </w:r>
      <w:r>
        <w:rPr/>
        <w:t>ШКОЛЬНИКОВ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ОБЩЕСТВОЗНАНИЮ 2025-2026 гг.</w:t>
      </w:r>
    </w:p>
    <w:p>
      <w:pPr>
        <w:pStyle w:val="BodyText"/>
        <w:spacing w:line="274" w:lineRule="exact"/>
        <w:ind w:left="0" w:right="142"/>
        <w:jc w:val="center"/>
      </w:pPr>
      <w:r>
        <w:rPr/>
        <w:t>Школьный</w:t>
      </w:r>
      <w:r>
        <w:rPr>
          <w:spacing w:val="-2"/>
        </w:rPr>
        <w:t> </w:t>
      </w:r>
      <w:r>
        <w:rPr/>
        <w:t>этап</w:t>
      </w:r>
      <w:r>
        <w:rPr>
          <w:spacing w:val="1"/>
        </w:rPr>
        <w:t> </w:t>
      </w:r>
      <w:r>
        <w:rPr/>
        <w:t>10-11</w:t>
      </w:r>
      <w:r>
        <w:rPr>
          <w:spacing w:val="-1"/>
        </w:rPr>
        <w:t> </w:t>
      </w:r>
      <w:r>
        <w:rPr>
          <w:spacing w:val="-2"/>
        </w:rPr>
        <w:t>классы.</w:t>
      </w:r>
    </w:p>
    <w:p>
      <w:pPr>
        <w:pStyle w:val="BodyText"/>
        <w:spacing w:before="41"/>
        <w:ind w:left="0" w:right="143"/>
        <w:jc w:val="center"/>
      </w:pPr>
      <w:r>
        <w:rPr/>
        <w:t>Время</w:t>
      </w:r>
      <w:r>
        <w:rPr>
          <w:spacing w:val="-1"/>
        </w:rPr>
        <w:t> </w:t>
      </w:r>
      <w:r>
        <w:rPr/>
        <w:t>выполнения</w:t>
      </w:r>
      <w:r>
        <w:rPr>
          <w:spacing w:val="-2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90</w:t>
      </w:r>
      <w:r>
        <w:rPr>
          <w:spacing w:val="-2"/>
        </w:rPr>
        <w:t> </w:t>
      </w:r>
      <w:r>
        <w:rPr>
          <w:spacing w:val="-4"/>
        </w:rPr>
        <w:t>минут</w:t>
      </w:r>
    </w:p>
    <w:p>
      <w:pPr>
        <w:pStyle w:val="Heading1"/>
        <w:numPr>
          <w:ilvl w:val="0"/>
          <w:numId w:val="1"/>
        </w:numPr>
        <w:tabs>
          <w:tab w:pos="535" w:val="left" w:leader="none"/>
        </w:tabs>
        <w:spacing w:line="240" w:lineRule="auto" w:before="46" w:after="0"/>
        <w:ind w:left="535" w:right="0" w:hanging="240"/>
        <w:jc w:val="left"/>
      </w:pPr>
      <w:r>
        <w:rPr/>
        <w:t>Выберите</w:t>
      </w:r>
      <w:r>
        <w:rPr>
          <w:spacing w:val="-4"/>
        </w:rPr>
        <w:t> </w:t>
      </w:r>
      <w:r>
        <w:rPr/>
        <w:t>один</w:t>
      </w:r>
      <w:r>
        <w:rPr>
          <w:spacing w:val="-3"/>
        </w:rPr>
        <w:t> </w:t>
      </w:r>
      <w:r>
        <w:rPr/>
        <w:t>правильный ответ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предложенных.</w:t>
      </w:r>
      <w:r>
        <w:rPr>
          <w:spacing w:val="-2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внесите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3"/>
        </w:rPr>
        <w:t> </w:t>
      </w:r>
      <w:r>
        <w:rPr/>
        <w:t>(4</w:t>
      </w:r>
      <w:r>
        <w:rPr>
          <w:spacing w:val="-2"/>
        </w:rPr>
        <w:t> балла).</w:t>
      </w:r>
    </w:p>
    <w:p>
      <w:pPr>
        <w:pStyle w:val="ListParagraph"/>
        <w:numPr>
          <w:ilvl w:val="0"/>
          <w:numId w:val="2"/>
        </w:numPr>
        <w:tabs>
          <w:tab w:pos="535" w:val="left" w:leader="none"/>
        </w:tabs>
        <w:spacing w:line="240" w:lineRule="auto" w:before="36" w:after="0"/>
        <w:ind w:left="535" w:right="0" w:hanging="240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эпизодическим</w:t>
      </w:r>
      <w:r>
        <w:rPr>
          <w:spacing w:val="-4"/>
          <w:sz w:val="24"/>
        </w:rPr>
        <w:t> </w:t>
      </w:r>
      <w:r>
        <w:rPr>
          <w:sz w:val="24"/>
        </w:rPr>
        <w:t>социальным</w:t>
      </w:r>
      <w:r>
        <w:rPr>
          <w:spacing w:val="-5"/>
          <w:sz w:val="24"/>
        </w:rPr>
        <w:t> </w:t>
      </w:r>
      <w:r>
        <w:rPr>
          <w:sz w:val="24"/>
        </w:rPr>
        <w:t>статусам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относится: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1910" w:h="16840"/>
          <w:pgMar w:header="0" w:footer="778" w:top="640" w:bottom="960" w:left="425" w:right="283"/>
          <w:pgNumType w:start="1"/>
        </w:sectPr>
      </w:pPr>
    </w:p>
    <w:p>
      <w:pPr>
        <w:pStyle w:val="BodyText"/>
        <w:spacing w:line="276" w:lineRule="auto" w:before="43"/>
        <w:ind w:right="38"/>
      </w:pPr>
      <w:r>
        <w:rPr/>
        <w:t>а)</w:t>
      </w:r>
      <w:r>
        <w:rPr>
          <w:spacing w:val="-15"/>
        </w:rPr>
        <w:t> </w:t>
      </w:r>
      <w:r>
        <w:rPr/>
        <w:t>школьник б) пешеход</w:t>
      </w:r>
    </w:p>
    <w:p>
      <w:pPr>
        <w:pStyle w:val="BodyText"/>
        <w:spacing w:line="276" w:lineRule="auto" w:before="43"/>
        <w:ind w:right="3899"/>
      </w:pPr>
      <w:r>
        <w:rPr/>
        <w:br w:type="column"/>
      </w:r>
      <w:r>
        <w:rPr/>
        <w:t>в)</w:t>
      </w:r>
      <w:r>
        <w:rPr>
          <w:spacing w:val="-15"/>
        </w:rPr>
        <w:t> </w:t>
      </w:r>
      <w:r>
        <w:rPr/>
        <w:t>покупатель г) пассажир</w:t>
      </w:r>
    </w:p>
    <w:p>
      <w:pPr>
        <w:pStyle w:val="BodyText"/>
        <w:spacing w:after="0" w:line="276" w:lineRule="auto"/>
        <w:sectPr>
          <w:type w:val="continuous"/>
          <w:pgSz w:w="11910" w:h="16840"/>
          <w:pgMar w:header="0" w:footer="778" w:top="640" w:bottom="960" w:left="425" w:right="283"/>
          <w:cols w:num="2" w:equalWidth="0">
            <w:col w:w="1606" w:space="3983"/>
            <w:col w:w="5613"/>
          </w:cols>
        </w:sectPr>
      </w:pPr>
    </w:p>
    <w:p>
      <w:pPr>
        <w:pStyle w:val="ListParagraph"/>
        <w:numPr>
          <w:ilvl w:val="0"/>
          <w:numId w:val="2"/>
        </w:numPr>
        <w:tabs>
          <w:tab w:pos="535" w:val="left" w:leader="none"/>
        </w:tabs>
        <w:spacing w:line="275" w:lineRule="exact" w:before="0" w:after="0"/>
        <w:ind w:left="535" w:right="0" w:hanging="24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8"/>
          <w:sz w:val="24"/>
        </w:rPr>
        <w:t> </w:t>
      </w:r>
      <w:r>
        <w:rPr>
          <w:sz w:val="24"/>
        </w:rPr>
        <w:t>интереса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политике,</w:t>
      </w:r>
      <w:r>
        <w:rPr>
          <w:spacing w:val="-5"/>
          <w:sz w:val="24"/>
        </w:rPr>
        <w:t> </w:t>
      </w:r>
      <w:r>
        <w:rPr>
          <w:sz w:val="24"/>
        </w:rPr>
        <w:t>аполитичность</w:t>
      </w:r>
      <w:r>
        <w:rPr>
          <w:spacing w:val="-3"/>
          <w:sz w:val="24"/>
        </w:rPr>
        <w:t> </w:t>
      </w:r>
      <w:r>
        <w:rPr>
          <w:sz w:val="24"/>
        </w:rPr>
        <w:t>личности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характеризует</w:t>
      </w:r>
    </w:p>
    <w:p>
      <w:pPr>
        <w:pStyle w:val="ListParagraph"/>
        <w:spacing w:after="0" w:line="275" w:lineRule="exact"/>
        <w:jc w:val="left"/>
        <w:rPr>
          <w:sz w:val="24"/>
        </w:rPr>
        <w:sectPr>
          <w:type w:val="continuous"/>
          <w:pgSz w:w="11910" w:h="16840"/>
          <w:pgMar w:header="0" w:footer="778" w:top="640" w:bottom="960" w:left="425" w:right="283"/>
        </w:sectPr>
      </w:pPr>
    </w:p>
    <w:p>
      <w:pPr>
        <w:pStyle w:val="BodyText"/>
        <w:spacing w:before="41"/>
      </w:pPr>
      <w:r>
        <w:rPr/>
        <w:t>а)</w:t>
      </w:r>
      <w:r>
        <w:rPr>
          <w:spacing w:val="-4"/>
        </w:rPr>
        <w:t> </w:t>
      </w:r>
      <w:r>
        <w:rPr/>
        <w:t>легальный</w:t>
      </w:r>
      <w:r>
        <w:rPr>
          <w:spacing w:val="-4"/>
        </w:rPr>
        <w:t> </w:t>
      </w:r>
      <w:r>
        <w:rPr/>
        <w:t>тип</w:t>
      </w:r>
      <w:r>
        <w:rPr>
          <w:spacing w:val="-4"/>
        </w:rPr>
        <w:t> </w:t>
      </w:r>
      <w:r>
        <w:rPr/>
        <w:t>политической</w:t>
      </w:r>
      <w:r>
        <w:rPr>
          <w:spacing w:val="-3"/>
        </w:rPr>
        <w:t> </w:t>
      </w:r>
      <w:r>
        <w:rPr>
          <w:spacing w:val="-2"/>
        </w:rPr>
        <w:t>культуры</w:t>
      </w:r>
    </w:p>
    <w:p>
      <w:pPr>
        <w:pStyle w:val="BodyText"/>
        <w:spacing w:before="40"/>
      </w:pPr>
      <w:r>
        <w:rPr/>
        <w:t>б)</w:t>
      </w:r>
      <w:r>
        <w:rPr>
          <w:spacing w:val="-6"/>
        </w:rPr>
        <w:t> </w:t>
      </w:r>
      <w:r>
        <w:rPr/>
        <w:t>подданический</w:t>
      </w:r>
      <w:r>
        <w:rPr>
          <w:spacing w:val="-5"/>
        </w:rPr>
        <w:t> </w:t>
      </w:r>
      <w:r>
        <w:rPr/>
        <w:t>тип</w:t>
      </w:r>
      <w:r>
        <w:rPr>
          <w:spacing w:val="-5"/>
        </w:rPr>
        <w:t> </w:t>
      </w:r>
      <w:r>
        <w:rPr/>
        <w:t>политической</w:t>
      </w:r>
      <w:r>
        <w:rPr>
          <w:spacing w:val="-5"/>
        </w:rPr>
        <w:t> </w:t>
      </w:r>
      <w:r>
        <w:rPr>
          <w:spacing w:val="-2"/>
        </w:rPr>
        <w:t>культуры</w:t>
      </w:r>
    </w:p>
    <w:p>
      <w:pPr>
        <w:pStyle w:val="BodyText"/>
        <w:spacing w:line="276" w:lineRule="auto" w:before="41"/>
        <w:ind w:right="791"/>
      </w:pPr>
      <w:r>
        <w:rPr/>
        <w:br w:type="column"/>
      </w:r>
      <w:r>
        <w:rPr/>
        <w:t>в)</w:t>
      </w:r>
      <w:r>
        <w:rPr>
          <w:spacing w:val="-10"/>
        </w:rPr>
        <w:t> </w:t>
      </w:r>
      <w:r>
        <w:rPr/>
        <w:t>приходской</w:t>
      </w:r>
      <w:r>
        <w:rPr>
          <w:spacing w:val="-9"/>
        </w:rPr>
        <w:t> </w:t>
      </w:r>
      <w:r>
        <w:rPr/>
        <w:t>тип</w:t>
      </w:r>
      <w:r>
        <w:rPr>
          <w:spacing w:val="-10"/>
        </w:rPr>
        <w:t> </w:t>
      </w:r>
      <w:r>
        <w:rPr/>
        <w:t>политической</w:t>
      </w:r>
      <w:r>
        <w:rPr>
          <w:spacing w:val="-9"/>
        </w:rPr>
        <w:t> </w:t>
      </w:r>
      <w:r>
        <w:rPr/>
        <w:t>культуры г) политическую культуру участия</w:t>
      </w:r>
    </w:p>
    <w:p>
      <w:pPr>
        <w:pStyle w:val="BodyText"/>
        <w:spacing w:after="0" w:line="276" w:lineRule="auto"/>
        <w:sectPr>
          <w:type w:val="continuous"/>
          <w:pgSz w:w="11910" w:h="16840"/>
          <w:pgMar w:header="0" w:footer="778" w:top="640" w:bottom="960" w:left="425" w:right="283"/>
          <w:cols w:num="2" w:equalWidth="0">
            <w:col w:w="5099" w:space="490"/>
            <w:col w:w="5613"/>
          </w:cols>
        </w:sectPr>
      </w:pPr>
    </w:p>
    <w:p>
      <w:pPr>
        <w:pStyle w:val="ListParagraph"/>
        <w:numPr>
          <w:ilvl w:val="0"/>
          <w:numId w:val="2"/>
        </w:numPr>
        <w:tabs>
          <w:tab w:pos="535" w:val="left" w:leader="none"/>
        </w:tabs>
        <w:spacing w:line="240" w:lineRule="auto" w:before="1" w:after="0"/>
        <w:ind w:left="535" w:right="0" w:hanging="240"/>
        <w:jc w:val="left"/>
        <w:rPr>
          <w:sz w:val="24"/>
        </w:rPr>
      </w:pPr>
      <w:r>
        <w:rPr>
          <w:sz w:val="24"/>
        </w:rPr>
        <w:t>Понятия</w:t>
      </w:r>
      <w:r>
        <w:rPr>
          <w:spacing w:val="-5"/>
          <w:sz w:val="24"/>
        </w:rPr>
        <w:t> </w:t>
      </w:r>
      <w:r>
        <w:rPr>
          <w:sz w:val="24"/>
        </w:rPr>
        <w:t>«дикость,</w:t>
      </w:r>
      <w:r>
        <w:rPr>
          <w:spacing w:val="-3"/>
          <w:sz w:val="24"/>
        </w:rPr>
        <w:t> </w:t>
      </w:r>
      <w:r>
        <w:rPr>
          <w:sz w:val="24"/>
        </w:rPr>
        <w:t>варварство»</w:t>
      </w:r>
      <w:r>
        <w:rPr>
          <w:spacing w:val="-10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предшественники</w:t>
      </w:r>
      <w:r>
        <w:rPr>
          <w:spacing w:val="-4"/>
          <w:sz w:val="24"/>
        </w:rPr>
        <w:t> </w:t>
      </w:r>
      <w:r>
        <w:rPr>
          <w:sz w:val="24"/>
        </w:rPr>
        <w:t>цивилизации</w:t>
      </w:r>
      <w:r>
        <w:rPr>
          <w:spacing w:val="-5"/>
          <w:sz w:val="24"/>
        </w:rPr>
        <w:t> </w:t>
      </w:r>
      <w:r>
        <w:rPr>
          <w:sz w:val="24"/>
        </w:rPr>
        <w:t>встречаются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трудах: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778" w:top="640" w:bottom="960" w:left="425" w:right="283"/>
        </w:sectPr>
      </w:pPr>
    </w:p>
    <w:p>
      <w:pPr>
        <w:pStyle w:val="BodyText"/>
        <w:spacing w:before="41"/>
      </w:pPr>
      <w:r>
        <w:rPr/>
        <w:t>а)</w:t>
      </w:r>
      <w:r>
        <w:rPr>
          <w:spacing w:val="-4"/>
        </w:rPr>
        <w:t> </w:t>
      </w:r>
      <w:r>
        <w:rPr/>
        <w:t>Д. </w:t>
      </w:r>
      <w:r>
        <w:rPr>
          <w:spacing w:val="-2"/>
        </w:rPr>
        <w:t>Белла</w:t>
      </w:r>
    </w:p>
    <w:p>
      <w:pPr>
        <w:pStyle w:val="BodyText"/>
        <w:spacing w:before="40"/>
      </w:pPr>
      <w:r>
        <w:rPr/>
        <w:t>б)</w:t>
      </w:r>
      <w:r>
        <w:rPr>
          <w:spacing w:val="-4"/>
        </w:rPr>
        <w:t> </w:t>
      </w:r>
      <w:r>
        <w:rPr/>
        <w:t>М.Л.</w:t>
      </w:r>
      <w:r>
        <w:rPr>
          <w:spacing w:val="-1"/>
        </w:rPr>
        <w:t> </w:t>
      </w:r>
      <w:r>
        <w:rPr>
          <w:spacing w:val="-2"/>
        </w:rPr>
        <w:t>Моргана</w:t>
      </w:r>
    </w:p>
    <w:p>
      <w:pPr>
        <w:pStyle w:val="BodyText"/>
        <w:spacing w:before="41"/>
      </w:pPr>
      <w:r>
        <w:rPr/>
        <w:br w:type="column"/>
      </w:r>
      <w:r>
        <w:rPr/>
        <w:t>в)</w:t>
      </w:r>
      <w:r>
        <w:rPr>
          <w:spacing w:val="-2"/>
        </w:rPr>
        <w:t> А.Тойнби</w:t>
      </w:r>
    </w:p>
    <w:p>
      <w:pPr>
        <w:pStyle w:val="BodyText"/>
        <w:spacing w:before="40"/>
      </w:pPr>
      <w:r>
        <w:rPr/>
        <w:t>г)</w:t>
      </w:r>
      <w:r>
        <w:rPr>
          <w:spacing w:val="-1"/>
        </w:rPr>
        <w:t> </w:t>
      </w:r>
      <w:r>
        <w:rPr/>
        <w:t>Ф. </w:t>
      </w:r>
      <w:r>
        <w:rPr>
          <w:spacing w:val="-2"/>
        </w:rPr>
        <w:t>Фукуямы</w:t>
      </w:r>
    </w:p>
    <w:p>
      <w:pPr>
        <w:pStyle w:val="BodyText"/>
        <w:spacing w:after="0"/>
        <w:sectPr>
          <w:type w:val="continuous"/>
          <w:pgSz w:w="11910" w:h="16840"/>
          <w:pgMar w:header="0" w:footer="778" w:top="640" w:bottom="960" w:left="425" w:right="283"/>
          <w:cols w:num="2" w:equalWidth="0">
            <w:col w:w="2047" w:space="3541"/>
            <w:col w:w="5614"/>
          </w:cols>
        </w:sectPr>
      </w:pPr>
    </w:p>
    <w:p>
      <w:pPr>
        <w:pStyle w:val="ListParagraph"/>
        <w:numPr>
          <w:ilvl w:val="0"/>
          <w:numId w:val="2"/>
        </w:numPr>
        <w:tabs>
          <w:tab w:pos="535" w:val="left" w:leader="none"/>
        </w:tabs>
        <w:spacing w:line="240" w:lineRule="auto" w:before="41" w:after="0"/>
        <w:ind w:left="535" w:right="0" w:hanging="24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формуле</w:t>
      </w:r>
      <w:r>
        <w:rPr>
          <w:spacing w:val="-2"/>
          <w:sz w:val="24"/>
        </w:rPr>
        <w:t> </w:t>
      </w:r>
      <w:r>
        <w:rPr>
          <w:sz w:val="24"/>
        </w:rPr>
        <w:t>расчета</w:t>
      </w:r>
      <w:r>
        <w:rPr>
          <w:spacing w:val="-1"/>
          <w:sz w:val="24"/>
        </w:rPr>
        <w:t> </w:t>
      </w:r>
      <w:r>
        <w:rPr>
          <w:sz w:val="24"/>
        </w:rPr>
        <w:t>денежной</w:t>
      </w:r>
      <w:r>
        <w:rPr>
          <w:spacing w:val="-1"/>
          <w:sz w:val="24"/>
        </w:rPr>
        <w:t> </w:t>
      </w:r>
      <w:r>
        <w:rPr>
          <w:sz w:val="24"/>
        </w:rPr>
        <w:t>массы</w:t>
      </w:r>
      <w:r>
        <w:rPr>
          <w:spacing w:val="-1"/>
          <w:sz w:val="24"/>
        </w:rPr>
        <w:t> </w:t>
      </w:r>
      <w:r>
        <w:rPr>
          <w:sz w:val="24"/>
        </w:rPr>
        <w:t>И.</w:t>
      </w:r>
      <w:r>
        <w:rPr>
          <w:spacing w:val="-1"/>
          <w:sz w:val="24"/>
        </w:rPr>
        <w:t> </w:t>
      </w:r>
      <w:r>
        <w:rPr>
          <w:sz w:val="24"/>
        </w:rPr>
        <w:t>Фишера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учитываются: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778" w:top="640" w:bottom="960" w:left="425" w:right="283"/>
        </w:sectPr>
      </w:pPr>
    </w:p>
    <w:p>
      <w:pPr>
        <w:pStyle w:val="BodyText"/>
        <w:spacing w:line="276" w:lineRule="auto" w:before="44"/>
      </w:pPr>
      <w:r>
        <w:rPr/>
        <w:t>а)</w:t>
      </w:r>
      <w:r>
        <w:rPr>
          <w:spacing w:val="-8"/>
        </w:rPr>
        <w:t> </w:t>
      </w:r>
      <w:r>
        <w:rPr/>
        <w:t>количество</w:t>
      </w:r>
      <w:r>
        <w:rPr>
          <w:spacing w:val="-8"/>
        </w:rPr>
        <w:t> </w:t>
      </w:r>
      <w:r>
        <w:rPr/>
        <w:t>произведенных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стране</w:t>
      </w:r>
      <w:r>
        <w:rPr>
          <w:spacing w:val="-8"/>
        </w:rPr>
        <w:t> </w:t>
      </w:r>
      <w:r>
        <w:rPr/>
        <w:t>товаров и услуг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-3"/>
        </w:rPr>
        <w:t> </w:t>
      </w:r>
      <w:r>
        <w:rPr/>
        <w:t>скорость</w:t>
      </w:r>
      <w:r>
        <w:rPr>
          <w:spacing w:val="-1"/>
        </w:rPr>
        <w:t> </w:t>
      </w:r>
      <w:r>
        <w:rPr/>
        <w:t>денежного</w:t>
      </w:r>
      <w:r>
        <w:rPr>
          <w:spacing w:val="-2"/>
        </w:rPr>
        <w:t> обращения</w:t>
      </w:r>
    </w:p>
    <w:p>
      <w:pPr>
        <w:pStyle w:val="BodyText"/>
        <w:spacing w:before="44"/>
      </w:pPr>
      <w:r>
        <w:rPr/>
        <w:br w:type="column"/>
      </w:r>
      <w:r>
        <w:rPr/>
        <w:t>в)</w:t>
      </w:r>
      <w:r>
        <w:rPr>
          <w:spacing w:val="-5"/>
        </w:rPr>
        <w:t> </w:t>
      </w:r>
      <w:r>
        <w:rPr/>
        <w:t>темп </w:t>
      </w:r>
      <w:r>
        <w:rPr>
          <w:spacing w:val="-2"/>
        </w:rPr>
        <w:t>инфляции</w:t>
      </w:r>
    </w:p>
    <w:p>
      <w:pPr>
        <w:pStyle w:val="BodyText"/>
        <w:spacing w:before="41"/>
      </w:pPr>
      <w:r>
        <w:rPr/>
        <w:t>г)</w:t>
      </w:r>
      <w:r>
        <w:rPr>
          <w:spacing w:val="-3"/>
        </w:rPr>
        <w:t> </w:t>
      </w:r>
      <w:r>
        <w:rPr/>
        <w:t>цены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произведенные</w:t>
      </w:r>
      <w:r>
        <w:rPr>
          <w:spacing w:val="-4"/>
        </w:rPr>
        <w:t> </w:t>
      </w:r>
      <w:r>
        <w:rPr/>
        <w:t>товары</w:t>
      </w:r>
      <w:r>
        <w:rPr>
          <w:spacing w:val="-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2"/>
        </w:rPr>
        <w:t>услуги</w:t>
      </w:r>
    </w:p>
    <w:p>
      <w:pPr>
        <w:pStyle w:val="BodyText"/>
        <w:spacing w:after="0"/>
        <w:sectPr>
          <w:type w:val="continuous"/>
          <w:pgSz w:w="11910" w:h="16840"/>
          <w:pgMar w:header="0" w:footer="778" w:top="640" w:bottom="960" w:left="425" w:right="283"/>
          <w:cols w:num="2" w:equalWidth="0">
            <w:col w:w="5142" w:space="447"/>
            <w:col w:w="5613"/>
          </w:cols>
        </w:sectPr>
      </w:pPr>
    </w:p>
    <w:p>
      <w:pPr>
        <w:pStyle w:val="BodyText"/>
        <w:ind w:left="0"/>
        <w:rPr>
          <w:sz w:val="4"/>
        </w:rPr>
      </w:pPr>
    </w:p>
    <w:tbl>
      <w:tblPr>
        <w:tblW w:w="0" w:type="auto"/>
        <w:jc w:val="left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2"/>
        <w:gridCol w:w="2670"/>
        <w:gridCol w:w="2672"/>
        <w:gridCol w:w="2672"/>
      </w:tblGrid>
      <w:tr>
        <w:trPr>
          <w:trHeight w:val="318" w:hRule="atLeast"/>
        </w:trPr>
        <w:tc>
          <w:tcPr>
            <w:tcW w:w="2672" w:type="dxa"/>
          </w:tcPr>
          <w:p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70" w:type="dxa"/>
          </w:tcPr>
          <w:p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72" w:type="dxa"/>
          </w:tcPr>
          <w:p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72" w:type="dxa"/>
          </w:tcPr>
          <w:p>
            <w:pPr>
              <w:pStyle w:val="TableParagraph"/>
              <w:spacing w:before="1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6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72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Heading1"/>
        <w:numPr>
          <w:ilvl w:val="0"/>
          <w:numId w:val="1"/>
        </w:numPr>
        <w:tabs>
          <w:tab w:pos="535" w:val="left" w:leader="none"/>
        </w:tabs>
        <w:spacing w:line="240" w:lineRule="auto" w:before="0" w:after="0"/>
        <w:ind w:left="535" w:right="0" w:hanging="240"/>
        <w:jc w:val="left"/>
      </w:pPr>
      <w:r>
        <w:rPr/>
        <w:t>Выберите</w:t>
      </w:r>
      <w:r>
        <w:rPr>
          <w:spacing w:val="-3"/>
        </w:rPr>
        <w:t> </w:t>
      </w:r>
      <w:r>
        <w:rPr/>
        <w:t>несколько</w:t>
      </w:r>
      <w:r>
        <w:rPr>
          <w:spacing w:val="-2"/>
        </w:rPr>
        <w:t> </w:t>
      </w:r>
      <w:r>
        <w:rPr/>
        <w:t>верных</w:t>
      </w:r>
      <w:r>
        <w:rPr>
          <w:spacing w:val="-2"/>
        </w:rPr>
        <w:t> </w:t>
      </w:r>
      <w:r>
        <w:rPr/>
        <w:t>ответов.</w:t>
      </w:r>
      <w:r>
        <w:rPr>
          <w:spacing w:val="-1"/>
        </w:rPr>
        <w:t> </w:t>
      </w:r>
      <w:r>
        <w:rPr/>
        <w:t>Ответы</w:t>
      </w:r>
      <w:r>
        <w:rPr>
          <w:spacing w:val="-2"/>
        </w:rPr>
        <w:t> </w:t>
      </w:r>
      <w:r>
        <w:rPr/>
        <w:t>внесите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таблицу</w:t>
      </w:r>
      <w:r>
        <w:rPr>
          <w:spacing w:val="-5"/>
        </w:rPr>
        <w:t> </w:t>
      </w:r>
      <w:r>
        <w:rPr/>
        <w:t>(3 </w:t>
      </w:r>
      <w:r>
        <w:rPr>
          <w:spacing w:val="-2"/>
        </w:rPr>
        <w:t>баллов).</w:t>
      </w:r>
    </w:p>
    <w:p>
      <w:pPr>
        <w:pStyle w:val="ListParagraph"/>
        <w:numPr>
          <w:ilvl w:val="0"/>
          <w:numId w:val="3"/>
        </w:numPr>
        <w:tabs>
          <w:tab w:pos="535" w:val="left" w:leader="none"/>
        </w:tabs>
        <w:spacing w:line="240" w:lineRule="auto" w:before="39" w:after="0"/>
        <w:ind w:left="535" w:right="0" w:hanging="240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эмпирическим</w:t>
      </w:r>
      <w:r>
        <w:rPr>
          <w:spacing w:val="-4"/>
          <w:sz w:val="24"/>
        </w:rPr>
        <w:t> </w:t>
      </w:r>
      <w:r>
        <w:rPr>
          <w:sz w:val="24"/>
        </w:rPr>
        <w:t>методам</w:t>
      </w:r>
      <w:r>
        <w:rPr>
          <w:spacing w:val="-5"/>
          <w:sz w:val="24"/>
        </w:rPr>
        <w:t> </w:t>
      </w:r>
      <w:r>
        <w:rPr>
          <w:sz w:val="24"/>
        </w:rPr>
        <w:t>научного</w:t>
      </w:r>
      <w:r>
        <w:rPr>
          <w:spacing w:val="-3"/>
          <w:sz w:val="24"/>
        </w:rPr>
        <w:t> </w:t>
      </w:r>
      <w:r>
        <w:rPr>
          <w:sz w:val="24"/>
        </w:rPr>
        <w:t>познания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относят: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778" w:top="640" w:bottom="960" w:left="425" w:right="283"/>
        </w:sectPr>
      </w:pPr>
    </w:p>
    <w:p>
      <w:pPr>
        <w:pStyle w:val="BodyText"/>
        <w:spacing w:before="41"/>
      </w:pPr>
      <w:r>
        <w:rPr/>
        <w:t>а)</w:t>
      </w:r>
      <w:r>
        <w:rPr>
          <w:spacing w:val="-4"/>
        </w:rPr>
        <w:t> </w:t>
      </w:r>
      <w:r>
        <w:rPr>
          <w:spacing w:val="-2"/>
        </w:rPr>
        <w:t>аналогия</w:t>
      </w:r>
    </w:p>
    <w:p>
      <w:pPr>
        <w:pStyle w:val="BodyText"/>
        <w:spacing w:line="276" w:lineRule="auto" w:before="41"/>
        <w:ind w:right="37"/>
      </w:pPr>
      <w:r>
        <w:rPr/>
        <w:t>б)</w:t>
      </w:r>
      <w:r>
        <w:rPr>
          <w:spacing w:val="-15"/>
        </w:rPr>
        <w:t> </w:t>
      </w:r>
      <w:r>
        <w:rPr/>
        <w:t>классификация в) наблюдение</w:t>
      </w:r>
    </w:p>
    <w:p>
      <w:pPr>
        <w:pStyle w:val="BodyText"/>
        <w:spacing w:line="276" w:lineRule="auto" w:before="41"/>
        <w:ind w:right="3340"/>
      </w:pPr>
      <w:r>
        <w:rPr/>
        <w:br w:type="column"/>
      </w:r>
      <w:r>
        <w:rPr/>
        <w:t>г)</w:t>
      </w:r>
      <w:r>
        <w:rPr>
          <w:spacing w:val="-15"/>
        </w:rPr>
        <w:t> </w:t>
      </w:r>
      <w:r>
        <w:rPr/>
        <w:t>моделирование д) сравнение</w:t>
      </w:r>
    </w:p>
    <w:p>
      <w:pPr>
        <w:pStyle w:val="BodyText"/>
        <w:spacing w:after="0" w:line="276" w:lineRule="auto"/>
        <w:sectPr>
          <w:type w:val="continuous"/>
          <w:pgSz w:w="11910" w:h="16840"/>
          <w:pgMar w:header="0" w:footer="778" w:top="640" w:bottom="960" w:left="425" w:right="283"/>
          <w:cols w:num="2" w:equalWidth="0">
            <w:col w:w="2158" w:space="3431"/>
            <w:col w:w="5613"/>
          </w:cols>
        </w:sectPr>
      </w:pPr>
    </w:p>
    <w:p>
      <w:pPr>
        <w:pStyle w:val="ListParagraph"/>
        <w:numPr>
          <w:ilvl w:val="0"/>
          <w:numId w:val="3"/>
        </w:numPr>
        <w:tabs>
          <w:tab w:pos="535" w:val="left" w:leader="none"/>
        </w:tabs>
        <w:spacing w:line="240" w:lineRule="auto" w:before="1" w:after="52"/>
        <w:ind w:left="535" w:right="0" w:hanging="240"/>
        <w:jc w:val="left"/>
        <w:rPr>
          <w:sz w:val="24"/>
        </w:rPr>
      </w:pPr>
      <w:r>
        <w:rPr>
          <w:sz w:val="24"/>
        </w:rPr>
        <w:t>Теорию</w:t>
      </w:r>
      <w:r>
        <w:rPr>
          <w:spacing w:val="-4"/>
          <w:sz w:val="24"/>
        </w:rPr>
        <w:t> </w:t>
      </w:r>
      <w:r>
        <w:rPr>
          <w:sz w:val="24"/>
        </w:rPr>
        <w:t>общественного</w:t>
      </w:r>
      <w:r>
        <w:rPr>
          <w:spacing w:val="-2"/>
          <w:sz w:val="24"/>
        </w:rPr>
        <w:t> </w:t>
      </w:r>
      <w:r>
        <w:rPr>
          <w:sz w:val="24"/>
        </w:rPr>
        <w:t>договора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политологии</w:t>
      </w:r>
      <w:r>
        <w:rPr>
          <w:spacing w:val="-2"/>
          <w:sz w:val="24"/>
        </w:rPr>
        <w:t> развивали:</w:t>
      </w:r>
    </w:p>
    <w:tbl>
      <w:tblPr>
        <w:tblW w:w="0" w:type="auto"/>
        <w:jc w:val="left"/>
        <w:tblInd w:w="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4"/>
        <w:gridCol w:w="3251"/>
      </w:tblGrid>
      <w:tr>
        <w:trPr>
          <w:trHeight w:val="899" w:hRule="atLeast"/>
        </w:trPr>
        <w:tc>
          <w:tcPr>
            <w:tcW w:w="3484" w:type="dxa"/>
          </w:tcPr>
          <w:p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> Т.Гоббс</w:t>
            </w:r>
          </w:p>
          <w:p>
            <w:pPr>
              <w:pStyle w:val="TableParagraph"/>
              <w:spacing w:line="310" w:lineRule="atLeast"/>
              <w:ind w:left="50" w:right="1905"/>
              <w:rPr>
                <w:sz w:val="24"/>
              </w:rPr>
            </w:pPr>
            <w:r>
              <w:rPr>
                <w:sz w:val="24"/>
              </w:rPr>
              <w:t>б) Г. Алмонд в)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Ж-Ж.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Руссо</w:t>
            </w:r>
          </w:p>
        </w:tc>
        <w:tc>
          <w:tcPr>
            <w:tcW w:w="3251" w:type="dxa"/>
          </w:tcPr>
          <w:p>
            <w:pPr>
              <w:pStyle w:val="TableParagraph"/>
              <w:spacing w:line="276" w:lineRule="auto"/>
              <w:ind w:left="1907" w:right="4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В.Паретто д) Дж. Локк</w:t>
            </w:r>
          </w:p>
        </w:tc>
      </w:tr>
    </w:tbl>
    <w:p>
      <w:pPr>
        <w:pStyle w:val="TableParagraph"/>
        <w:spacing w:after="0" w:line="276" w:lineRule="auto"/>
        <w:rPr>
          <w:sz w:val="24"/>
        </w:rPr>
        <w:sectPr>
          <w:type w:val="continuous"/>
          <w:pgSz w:w="11910" w:h="16840"/>
          <w:pgMar w:header="0" w:footer="778" w:top="640" w:bottom="960" w:left="425" w:right="283"/>
        </w:sectPr>
      </w:pPr>
    </w:p>
    <w:p>
      <w:pPr>
        <w:pStyle w:val="ListParagraph"/>
        <w:numPr>
          <w:ilvl w:val="0"/>
          <w:numId w:val="3"/>
        </w:numPr>
        <w:tabs>
          <w:tab w:pos="535" w:val="left" w:leader="none"/>
        </w:tabs>
        <w:spacing w:line="276" w:lineRule="auto" w:before="43" w:after="0"/>
        <w:ind w:left="295" w:right="38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13"/>
          <w:sz w:val="24"/>
        </w:rPr>
        <w:t> </w:t>
      </w:r>
      <w:r>
        <w:rPr>
          <w:sz w:val="24"/>
        </w:rPr>
        <w:t>виды</w:t>
      </w:r>
      <w:r>
        <w:rPr>
          <w:spacing w:val="-13"/>
          <w:sz w:val="24"/>
        </w:rPr>
        <w:t> </w:t>
      </w:r>
      <w:r>
        <w:rPr>
          <w:sz w:val="24"/>
        </w:rPr>
        <w:t>юридических</w:t>
      </w:r>
      <w:r>
        <w:rPr>
          <w:spacing w:val="-11"/>
          <w:sz w:val="24"/>
        </w:rPr>
        <w:t> </w:t>
      </w:r>
      <w:r>
        <w:rPr>
          <w:sz w:val="24"/>
        </w:rPr>
        <w:t>фактов: а) факты судебных прецедентов</w:t>
      </w:r>
    </w:p>
    <w:p>
      <w:pPr>
        <w:pStyle w:val="BodyText"/>
        <w:spacing w:line="276" w:lineRule="auto"/>
        <w:ind w:right="2153"/>
      </w:pPr>
      <w:r>
        <w:rPr/>
        <w:t>б)</w:t>
      </w:r>
      <w:r>
        <w:rPr>
          <w:spacing w:val="-15"/>
        </w:rPr>
        <w:t> </w:t>
      </w:r>
      <w:r>
        <w:rPr/>
        <w:t>факты</w:t>
      </w:r>
      <w:r>
        <w:rPr>
          <w:spacing w:val="-15"/>
        </w:rPr>
        <w:t> </w:t>
      </w:r>
      <w:r>
        <w:rPr/>
        <w:t>состояния в) факты деяния</w:t>
      </w:r>
    </w:p>
    <w:p>
      <w:pPr>
        <w:spacing w:line="240" w:lineRule="auto" w:before="8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276" w:lineRule="auto"/>
        <w:ind w:right="2037"/>
      </w:pPr>
      <w:r>
        <w:rPr/>
        <w:t>г)</w:t>
      </w:r>
      <w:r>
        <w:rPr>
          <w:spacing w:val="-12"/>
        </w:rPr>
        <w:t> </w:t>
      </w:r>
      <w:r>
        <w:rPr/>
        <w:t>факты</w:t>
      </w:r>
      <w:r>
        <w:rPr>
          <w:spacing w:val="-12"/>
        </w:rPr>
        <w:t> </w:t>
      </w:r>
      <w:r>
        <w:rPr/>
        <w:t>заключения</w:t>
      </w:r>
      <w:r>
        <w:rPr>
          <w:spacing w:val="-12"/>
        </w:rPr>
        <w:t> </w:t>
      </w:r>
      <w:r>
        <w:rPr/>
        <w:t>договора д) факты события</w:t>
      </w:r>
    </w:p>
    <w:p>
      <w:pPr>
        <w:pStyle w:val="BodyText"/>
        <w:spacing w:after="0" w:line="276" w:lineRule="auto"/>
        <w:sectPr>
          <w:type w:val="continuous"/>
          <w:pgSz w:w="11910" w:h="16840"/>
          <w:pgMar w:header="0" w:footer="778" w:top="640" w:bottom="960" w:left="425" w:right="283"/>
          <w:cols w:num="2" w:equalWidth="0">
            <w:col w:w="4454" w:space="1134"/>
            <w:col w:w="5614"/>
          </w:cols>
        </w:sectPr>
      </w:pPr>
    </w:p>
    <w:tbl>
      <w:tblPr>
        <w:tblW w:w="0" w:type="auto"/>
        <w:jc w:val="left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7"/>
        <w:gridCol w:w="3514"/>
        <w:gridCol w:w="3517"/>
      </w:tblGrid>
      <w:tr>
        <w:trPr>
          <w:trHeight w:val="318" w:hRule="atLeast"/>
        </w:trPr>
        <w:tc>
          <w:tcPr>
            <w:tcW w:w="3517" w:type="dxa"/>
          </w:tcPr>
          <w:p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14" w:type="dxa"/>
          </w:tcPr>
          <w:p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517" w:type="dxa"/>
          </w:tcPr>
          <w:p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35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Heading1"/>
        <w:numPr>
          <w:ilvl w:val="0"/>
          <w:numId w:val="1"/>
        </w:numPr>
        <w:tabs>
          <w:tab w:pos="535" w:val="left" w:leader="none"/>
        </w:tabs>
        <w:spacing w:line="240" w:lineRule="auto" w:before="4" w:after="0"/>
        <w:ind w:left="535" w:right="0" w:hanging="240"/>
        <w:jc w:val="left"/>
      </w:pPr>
      <w:r>
        <w:rPr/>
        <w:t>По</w:t>
      </w:r>
      <w:r>
        <w:rPr>
          <w:spacing w:val="-4"/>
        </w:rPr>
        <w:t> </w:t>
      </w:r>
      <w:r>
        <w:rPr/>
        <w:t>какому</w:t>
      </w:r>
      <w:r>
        <w:rPr>
          <w:spacing w:val="-2"/>
        </w:rPr>
        <w:t> </w:t>
      </w:r>
      <w:r>
        <w:rPr/>
        <w:t>принципу</w:t>
      </w:r>
      <w:r>
        <w:rPr>
          <w:spacing w:val="-2"/>
        </w:rPr>
        <w:t> </w:t>
      </w:r>
      <w:r>
        <w:rPr/>
        <w:t>образованы</w:t>
      </w:r>
      <w:r>
        <w:rPr>
          <w:spacing w:val="-2"/>
        </w:rPr>
        <w:t> </w:t>
      </w:r>
      <w:r>
        <w:rPr/>
        <w:t>ряды?</w:t>
      </w:r>
      <w:r>
        <w:rPr>
          <w:spacing w:val="-2"/>
        </w:rPr>
        <w:t> </w:t>
      </w:r>
      <w:r>
        <w:rPr/>
        <w:t>(6</w:t>
      </w:r>
      <w:r>
        <w:rPr>
          <w:spacing w:val="-2"/>
        </w:rPr>
        <w:t> баллов).</w:t>
      </w:r>
    </w:p>
    <w:p>
      <w:pPr>
        <w:pStyle w:val="BodyText"/>
        <w:tabs>
          <w:tab w:pos="717" w:val="left" w:leader="none"/>
          <w:tab w:pos="2065" w:val="left" w:leader="none"/>
          <w:tab w:pos="2167" w:val="left" w:leader="none"/>
          <w:tab w:pos="3195" w:val="left" w:leader="none"/>
          <w:tab w:pos="3618" w:val="left" w:leader="none"/>
          <w:tab w:pos="3662" w:val="left" w:leader="none"/>
          <w:tab w:pos="4487" w:val="left" w:leader="none"/>
          <w:tab w:pos="5101" w:val="left" w:leader="none"/>
          <w:tab w:pos="5561" w:val="left" w:leader="none"/>
          <w:tab w:pos="5972" w:val="left" w:leader="none"/>
          <w:tab w:pos="6364" w:val="left" w:leader="none"/>
          <w:tab w:pos="7027" w:val="left" w:leader="none"/>
          <w:tab w:pos="7494" w:val="left" w:leader="none"/>
          <w:tab w:pos="8657" w:val="left" w:leader="none"/>
          <w:tab w:pos="8773" w:val="left" w:leader="none"/>
          <w:tab w:pos="9641" w:val="left" w:leader="none"/>
          <w:tab w:pos="9832" w:val="left" w:leader="none"/>
        </w:tabs>
        <w:spacing w:line="276" w:lineRule="auto" w:before="38"/>
        <w:ind w:right="434"/>
      </w:pPr>
      <w:r>
        <w:rPr>
          <w:spacing w:val="-6"/>
        </w:rPr>
        <w:t>а)</w:t>
      </w:r>
      <w:r>
        <w:rPr/>
        <w:tab/>
      </w:r>
      <w:r>
        <w:rPr>
          <w:spacing w:val="-2"/>
        </w:rPr>
        <w:t>заключения</w:t>
      </w:r>
      <w:r>
        <w:rPr/>
        <w:tab/>
        <w:tab/>
      </w:r>
      <w:r>
        <w:rPr>
          <w:spacing w:val="-2"/>
        </w:rPr>
        <w:t>фиктивного</w:t>
      </w:r>
      <w:r>
        <w:rPr/>
        <w:tab/>
      </w:r>
      <w:r>
        <w:rPr>
          <w:spacing w:val="-2"/>
        </w:rPr>
        <w:t>брака,</w:t>
      </w:r>
      <w:r>
        <w:rPr/>
        <w:tab/>
      </w:r>
      <w:r>
        <w:rPr>
          <w:spacing w:val="-2"/>
        </w:rPr>
        <w:t>наличие</w:t>
      </w:r>
      <w:r>
        <w:rPr/>
        <w:tab/>
      </w:r>
      <w:r>
        <w:rPr>
          <w:spacing w:val="-2"/>
        </w:rPr>
        <w:t>ранее</w:t>
      </w:r>
      <w:r>
        <w:rPr/>
        <w:tab/>
      </w:r>
      <w:r>
        <w:rPr>
          <w:spacing w:val="-2"/>
        </w:rPr>
        <w:t>зарегистрированного</w:t>
      </w:r>
      <w:r>
        <w:rPr/>
        <w:tab/>
        <w:tab/>
      </w:r>
      <w:r>
        <w:rPr>
          <w:spacing w:val="-2"/>
        </w:rPr>
        <w:t>брака,</w:t>
      </w:r>
      <w:r>
        <w:rPr/>
        <w:tab/>
      </w:r>
      <w:r>
        <w:rPr>
          <w:spacing w:val="-2"/>
        </w:rPr>
        <w:t>отсутствие добровольного</w:t>
      </w:r>
      <w:r>
        <w:rPr/>
        <w:tab/>
      </w:r>
      <w:r>
        <w:rPr>
          <w:spacing w:val="-2"/>
        </w:rPr>
        <w:t>согласия</w:t>
      </w:r>
      <w:r>
        <w:rPr/>
        <w:tab/>
      </w:r>
      <w:r>
        <w:rPr>
          <w:spacing w:val="-5"/>
        </w:rPr>
        <w:t>на</w:t>
      </w:r>
      <w:r>
        <w:rPr/>
        <w:tab/>
        <w:tab/>
      </w:r>
      <w:r>
        <w:rPr>
          <w:spacing w:val="-2"/>
        </w:rPr>
        <w:t>заключение</w:t>
      </w:r>
      <w:r>
        <w:rPr/>
        <w:tab/>
      </w:r>
      <w:r>
        <w:rPr>
          <w:spacing w:val="-2"/>
        </w:rPr>
        <w:t>брака,</w:t>
      </w:r>
      <w:r>
        <w:rPr/>
        <w:tab/>
      </w:r>
      <w:r>
        <w:rPr>
          <w:spacing w:val="-2"/>
        </w:rPr>
        <w:t>супруги</w:t>
      </w:r>
      <w:r>
        <w:rPr/>
        <w:tab/>
      </w:r>
      <w:r>
        <w:rPr>
          <w:spacing w:val="-5"/>
        </w:rPr>
        <w:t>не</w:t>
      </w:r>
      <w:r>
        <w:rPr/>
        <w:tab/>
      </w:r>
      <w:r>
        <w:rPr>
          <w:spacing w:val="-2"/>
        </w:rPr>
        <w:t>достигли</w:t>
      </w:r>
      <w:r>
        <w:rPr/>
        <w:tab/>
      </w:r>
      <w:r>
        <w:rPr>
          <w:spacing w:val="-2"/>
        </w:rPr>
        <w:t>брачного</w:t>
      </w:r>
      <w:r>
        <w:rPr/>
        <w:tab/>
        <w:tab/>
      </w:r>
      <w:r>
        <w:rPr>
          <w:spacing w:val="-2"/>
        </w:rPr>
        <w:t>возраста.</w:t>
      </w:r>
    </w:p>
    <w:p>
      <w:pPr>
        <w:pStyle w:val="BodyText"/>
        <w:spacing w:before="16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457200</wp:posOffset>
                </wp:positionH>
                <wp:positionV relativeFrom="paragraph">
                  <wp:posOffset>171971</wp:posOffset>
                </wp:positionV>
                <wp:extent cx="663067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28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541059pt;width:522.1pt;height:.1pt;mso-position-horizontal-relative:page;mso-position-vertical-relative:paragraph;z-index:-15728640;mso-wrap-distance-left:0;mso-wrap-distance-right:0" id="docshape2" coordorigin="720,271" coordsize="10442,0" path="m720,271l11161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1"/>
      </w:pPr>
      <w:r>
        <w:rPr/>
        <w:t>б)</w:t>
      </w:r>
      <w:r>
        <w:rPr>
          <w:spacing w:val="-6"/>
        </w:rPr>
        <w:t> </w:t>
      </w:r>
      <w:r>
        <w:rPr/>
        <w:t>И.Т.</w:t>
      </w:r>
      <w:r>
        <w:rPr>
          <w:spacing w:val="-2"/>
        </w:rPr>
        <w:t> </w:t>
      </w:r>
      <w:r>
        <w:rPr/>
        <w:t>Посошков,</w:t>
      </w:r>
      <w:r>
        <w:rPr>
          <w:spacing w:val="-3"/>
        </w:rPr>
        <w:t> </w:t>
      </w:r>
      <w:r>
        <w:rPr/>
        <w:t>Ж-Б. Кольбер,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Монкретьен,</w:t>
      </w:r>
      <w:r>
        <w:rPr>
          <w:spacing w:val="-2"/>
        </w:rPr>
        <w:t> </w:t>
      </w:r>
      <w:r>
        <w:rPr/>
        <w:t>М.Л.</w:t>
      </w:r>
      <w:r>
        <w:rPr>
          <w:spacing w:val="-2"/>
        </w:rPr>
        <w:t> </w:t>
      </w:r>
      <w:r>
        <w:rPr/>
        <w:t>Ордин-</w:t>
      </w:r>
      <w:r>
        <w:rPr>
          <w:spacing w:val="-2"/>
        </w:rPr>
        <w:t>Нащокин</w:t>
      </w:r>
    </w:p>
    <w:p>
      <w:pPr>
        <w:pStyle w:val="BodyText"/>
        <w:spacing w:before="60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457200</wp:posOffset>
                </wp:positionH>
                <wp:positionV relativeFrom="paragraph">
                  <wp:posOffset>199486</wp:posOffset>
                </wp:positionV>
                <wp:extent cx="663067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28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707597pt;width:522.1pt;height:.1pt;mso-position-horizontal-relative:page;mso-position-vertical-relative:paragraph;z-index:-15728128;mso-wrap-distance-left:0;mso-wrap-distance-right:0" id="docshape3" coordorigin="720,314" coordsize="10442,0" path="m720,314l11161,314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1"/>
      </w:pPr>
      <w:r>
        <w:rPr/>
        <w:t>в)</w:t>
      </w:r>
      <w:r>
        <w:rPr>
          <w:spacing w:val="-9"/>
        </w:rPr>
        <w:t> </w:t>
      </w:r>
      <w:r>
        <w:rPr/>
        <w:t>Уклонение,</w:t>
      </w:r>
      <w:r>
        <w:rPr>
          <w:spacing w:val="-4"/>
        </w:rPr>
        <w:t> </w:t>
      </w:r>
      <w:r>
        <w:rPr/>
        <w:t>сглаживание,</w:t>
      </w:r>
      <w:r>
        <w:rPr>
          <w:spacing w:val="-5"/>
        </w:rPr>
        <w:t> </w:t>
      </w:r>
      <w:r>
        <w:rPr/>
        <w:t>принуждение,</w:t>
      </w:r>
      <w:r>
        <w:rPr>
          <w:spacing w:val="-4"/>
        </w:rPr>
        <w:t> </w:t>
      </w:r>
      <w:r>
        <w:rPr>
          <w:spacing w:val="-2"/>
        </w:rPr>
        <w:t>компромисс.</w:t>
      </w:r>
    </w:p>
    <w:p>
      <w:pPr>
        <w:pStyle w:val="BodyText"/>
        <w:spacing w:before="57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457200</wp:posOffset>
                </wp:positionH>
                <wp:positionV relativeFrom="paragraph">
                  <wp:posOffset>197962</wp:posOffset>
                </wp:positionV>
                <wp:extent cx="663067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28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587617pt;width:522.1pt;height:.1pt;mso-position-horizontal-relative:page;mso-position-vertical-relative:paragraph;z-index:-15727616;mso-wrap-distance-left:0;mso-wrap-distance-right:0" id="docshape4" coordorigin="720,312" coordsize="10442,0" path="m720,312l11161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numPr>
          <w:ilvl w:val="0"/>
          <w:numId w:val="1"/>
        </w:numPr>
        <w:tabs>
          <w:tab w:pos="561" w:val="left" w:leader="none"/>
        </w:tabs>
        <w:spacing w:line="278" w:lineRule="auto" w:before="45" w:after="0"/>
        <w:ind w:left="295" w:right="439" w:firstLine="0"/>
        <w:jc w:val="left"/>
      </w:pPr>
      <w:r>
        <w:rPr/>
        <w:t>Запишите, что объединяет перечисленные элементы ряда и подчеркните элемент, который является лишним по данному основанию. Укажите принцип его исключения (6 баллов).</w:t>
      </w:r>
    </w:p>
    <w:p>
      <w:pPr>
        <w:pStyle w:val="BodyText"/>
        <w:spacing w:line="267" w:lineRule="exact"/>
      </w:pPr>
      <w:r>
        <w:rPr/>
        <w:t>а)</w:t>
      </w:r>
      <w:r>
        <w:rPr>
          <w:spacing w:val="-7"/>
        </w:rPr>
        <w:t> </w:t>
      </w:r>
      <w:r>
        <w:rPr/>
        <w:t>Компенсация</w:t>
      </w:r>
      <w:r>
        <w:rPr>
          <w:spacing w:val="-3"/>
        </w:rPr>
        <w:t> </w:t>
      </w:r>
      <w:r>
        <w:rPr/>
        <w:t>морального</w:t>
      </w:r>
      <w:r>
        <w:rPr>
          <w:spacing w:val="-4"/>
        </w:rPr>
        <w:t> </w:t>
      </w:r>
      <w:r>
        <w:rPr/>
        <w:t>вреда,</w:t>
      </w:r>
      <w:r>
        <w:rPr>
          <w:spacing w:val="-3"/>
        </w:rPr>
        <w:t> </w:t>
      </w:r>
      <w:r>
        <w:rPr/>
        <w:t>взыскание</w:t>
      </w:r>
      <w:r>
        <w:rPr>
          <w:spacing w:val="-4"/>
        </w:rPr>
        <w:t> </w:t>
      </w:r>
      <w:r>
        <w:rPr/>
        <w:t>неустойки,</w:t>
      </w:r>
      <w:r>
        <w:rPr>
          <w:spacing w:val="-4"/>
        </w:rPr>
        <w:t> </w:t>
      </w:r>
      <w:r>
        <w:rPr/>
        <w:t>арест,</w:t>
      </w:r>
      <w:r>
        <w:rPr>
          <w:spacing w:val="-3"/>
        </w:rPr>
        <w:t> </w:t>
      </w:r>
      <w:r>
        <w:rPr/>
        <w:t>признание</w:t>
      </w:r>
      <w:r>
        <w:rPr>
          <w:spacing w:val="-5"/>
        </w:rPr>
        <w:t> </w:t>
      </w:r>
      <w:r>
        <w:rPr/>
        <w:t>права,</w:t>
      </w:r>
      <w:r>
        <w:rPr>
          <w:spacing w:val="-3"/>
        </w:rPr>
        <w:t> </w:t>
      </w:r>
      <w:r>
        <w:rPr/>
        <w:t>самозащита</w:t>
      </w:r>
      <w:r>
        <w:rPr>
          <w:spacing w:val="-2"/>
        </w:rPr>
        <w:t> права</w:t>
      </w:r>
    </w:p>
    <w:p>
      <w:pPr>
        <w:pStyle w:val="BodyText"/>
        <w:spacing w:before="58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457200</wp:posOffset>
                </wp:positionH>
                <wp:positionV relativeFrom="paragraph">
                  <wp:posOffset>198107</wp:posOffset>
                </wp:positionV>
                <wp:extent cx="663067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599024pt;width:522.1pt;height:.1pt;mso-position-horizontal-relative:page;mso-position-vertical-relative:paragraph;z-index:-15727104;mso-wrap-distance-left:0;mso-wrap-distance-right:0" id="docshape5" coordorigin="720,312" coordsize="10442,0" path="m720,312l1116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type w:val="continuous"/>
          <w:pgSz w:w="11910" w:h="16840"/>
          <w:pgMar w:header="0" w:footer="778" w:top="640" w:bottom="960" w:left="425" w:right="283"/>
        </w:sectPr>
      </w:pPr>
    </w:p>
    <w:p>
      <w:pPr>
        <w:pStyle w:val="BodyText"/>
        <w:spacing w:before="3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553200" cy="6350"/>
                <wp:effectExtent l="9525" t="0" r="0" b="3175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553200" cy="6350"/>
                          <a:chExt cx="655320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3093"/>
                            <a:ext cx="6553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0">
                                <a:moveTo>
                                  <a:pt x="0" y="0"/>
                                </a:moveTo>
                                <a:lnTo>
                                  <a:pt x="65532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6pt;height:.5pt;mso-position-horizontal-relative:char;mso-position-vertical-relative:line" id="docshapegroup6" coordorigin="0,0" coordsize="10320,10">
                <v:line style="position:absolute" from="0,5" to="10320,5" stroked="true" strokeweight=".4871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6"/>
      </w:pPr>
      <w:r>
        <w:rPr/>
        <w:t>б)</w:t>
      </w:r>
      <w:r>
        <w:rPr>
          <w:spacing w:val="-5"/>
        </w:rPr>
        <w:t> </w:t>
      </w:r>
      <w:r>
        <w:rPr/>
        <w:t>общение,</w:t>
      </w:r>
      <w:r>
        <w:rPr>
          <w:spacing w:val="-1"/>
        </w:rPr>
        <w:t> </w:t>
      </w:r>
      <w:r>
        <w:rPr/>
        <w:t>учение,</w:t>
      </w:r>
      <w:r>
        <w:rPr>
          <w:spacing w:val="-3"/>
        </w:rPr>
        <w:t> </w:t>
      </w:r>
      <w:r>
        <w:rPr/>
        <w:t>мышление,</w:t>
      </w:r>
      <w:r>
        <w:rPr>
          <w:spacing w:val="-3"/>
        </w:rPr>
        <w:t> </w:t>
      </w:r>
      <w:r>
        <w:rPr/>
        <w:t>труд,</w:t>
      </w:r>
      <w:r>
        <w:rPr>
          <w:spacing w:val="-3"/>
        </w:rPr>
        <w:t> </w:t>
      </w:r>
      <w:r>
        <w:rPr>
          <w:spacing w:val="-4"/>
        </w:rPr>
        <w:t>игра.</w:t>
      </w:r>
    </w:p>
    <w:p>
      <w:pPr>
        <w:pStyle w:val="BodyText"/>
        <w:spacing w:before="58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457200</wp:posOffset>
                </wp:positionH>
                <wp:positionV relativeFrom="paragraph">
                  <wp:posOffset>198497</wp:posOffset>
                </wp:positionV>
                <wp:extent cx="655447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297pt;width:516.1pt;height:.1pt;mso-position-horizontal-relative:page;mso-position-vertical-relative:paragraph;z-index:-15726080;mso-wrap-distance-left:0;mso-wrap-distance-right:0" id="docshape7" coordorigin="720,313" coordsize="10322,0" path="m720,313l11042,313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457200</wp:posOffset>
                </wp:positionH>
                <wp:positionV relativeFrom="paragraph">
                  <wp:posOffset>401442</wp:posOffset>
                </wp:positionV>
                <wp:extent cx="6553200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55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0">
                              <a:moveTo>
                                <a:pt x="0" y="0"/>
                              </a:moveTo>
                              <a:lnTo>
                                <a:pt x="655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1.60968pt;width:516pt;height:.1pt;mso-position-horizontal-relative:page;mso-position-vertical-relative:paragraph;z-index:-15725568;mso-wrap-distance-left:0;mso-wrap-distance-right:0" id="docshape8" coordorigin="720,632" coordsize="10320,0" path="m720,632l11040,63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0"/>
        <w:ind w:left="0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587" w:val="left" w:leader="none"/>
        </w:tabs>
        <w:spacing w:line="276" w:lineRule="auto" w:before="45" w:after="0"/>
        <w:ind w:left="295" w:right="435" w:firstLine="0"/>
        <w:jc w:val="left"/>
      </w:pPr>
      <w:r>
        <w:rPr/>
        <w:t>«Да»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«нет»?</w:t>
      </w:r>
      <w:r>
        <w:rPr>
          <w:spacing w:val="40"/>
        </w:rPr>
        <w:t> </w:t>
      </w:r>
      <w:r>
        <w:rPr/>
        <w:t>Если</w:t>
      </w:r>
      <w:r>
        <w:rPr>
          <w:spacing w:val="40"/>
        </w:rPr>
        <w:t> </w:t>
      </w:r>
      <w:r>
        <w:rPr/>
        <w:t>вы</w:t>
      </w:r>
      <w:r>
        <w:rPr>
          <w:spacing w:val="40"/>
        </w:rPr>
        <w:t> </w:t>
      </w:r>
      <w:r>
        <w:rPr/>
        <w:t>согласны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утверждением,</w:t>
      </w:r>
      <w:r>
        <w:rPr>
          <w:spacing w:val="40"/>
        </w:rPr>
        <w:t> </w:t>
      </w:r>
      <w:r>
        <w:rPr>
          <w:u w:val="single"/>
        </w:rPr>
        <w:t>напишите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таблицу</w:t>
      </w:r>
      <w:r>
        <w:rPr>
          <w:spacing w:val="40"/>
        </w:rPr>
        <w:t> </w:t>
      </w:r>
      <w:r>
        <w:rPr>
          <w:u w:val="single"/>
        </w:rPr>
        <w:t>«Да»</w:t>
      </w:r>
      <w:r>
        <w:rPr/>
        <w:t>,</w:t>
      </w:r>
      <w:r>
        <w:rPr>
          <w:spacing w:val="40"/>
        </w:rPr>
        <w:t> </w:t>
      </w:r>
      <w:r>
        <w:rPr/>
        <w:t>если</w:t>
      </w:r>
      <w:r>
        <w:rPr>
          <w:spacing w:val="40"/>
        </w:rPr>
        <w:t> </w:t>
      </w:r>
      <w:r>
        <w:rPr/>
        <w:t>не согласны – </w:t>
      </w:r>
      <w:r>
        <w:rPr>
          <w:u w:val="single"/>
        </w:rPr>
        <w:t>«Нет». </w:t>
      </w:r>
      <w:r>
        <w:rPr/>
        <w:t>Внесите свои ответы в таблицу (5 баллов).</w:t>
      </w:r>
    </w:p>
    <w:p>
      <w:pPr>
        <w:pStyle w:val="BodyText"/>
        <w:spacing w:line="278" w:lineRule="auto"/>
      </w:pPr>
      <w:r>
        <w:rPr/>
        <w:t>а)</w:t>
      </w:r>
      <w:r>
        <w:rPr>
          <w:spacing w:val="80"/>
          <w:w w:val="150"/>
        </w:rPr>
        <w:t> </w:t>
      </w:r>
      <w:r>
        <w:rPr/>
        <w:t>вопросы</w:t>
      </w:r>
      <w:r>
        <w:rPr>
          <w:spacing w:val="80"/>
          <w:w w:val="150"/>
        </w:rPr>
        <w:t> </w:t>
      </w:r>
      <w:r>
        <w:rPr/>
        <w:t>владения,</w:t>
      </w:r>
      <w:r>
        <w:rPr>
          <w:spacing w:val="80"/>
          <w:w w:val="150"/>
        </w:rPr>
        <w:t> </w:t>
      </w:r>
      <w:r>
        <w:rPr/>
        <w:t>пользования</w:t>
      </w:r>
      <w:r>
        <w:rPr>
          <w:spacing w:val="80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распоряжения</w:t>
      </w:r>
      <w:r>
        <w:rPr>
          <w:spacing w:val="80"/>
          <w:w w:val="150"/>
        </w:rPr>
        <w:t> </w:t>
      </w:r>
      <w:r>
        <w:rPr/>
        <w:t>землей,</w:t>
      </w:r>
      <w:r>
        <w:rPr>
          <w:spacing w:val="80"/>
          <w:w w:val="150"/>
        </w:rPr>
        <w:t> </w:t>
      </w:r>
      <w:r>
        <w:rPr/>
        <w:t>недрами,</w:t>
      </w:r>
      <w:r>
        <w:rPr>
          <w:spacing w:val="80"/>
          <w:w w:val="150"/>
        </w:rPr>
        <w:t> </w:t>
      </w:r>
      <w:r>
        <w:rPr/>
        <w:t>водными</w:t>
      </w:r>
      <w:r>
        <w:rPr>
          <w:spacing w:val="80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другими природными ресурсами относится к совместному ведению Российской Федерации и ее субъектов.</w:t>
      </w:r>
    </w:p>
    <w:p>
      <w:pPr>
        <w:pStyle w:val="BodyText"/>
        <w:spacing w:line="276" w:lineRule="auto"/>
      </w:pPr>
      <w:r>
        <w:rPr/>
        <w:t>б)</w:t>
      </w:r>
      <w:r>
        <w:rPr>
          <w:spacing w:val="80"/>
        </w:rPr>
        <w:t> </w:t>
      </w:r>
      <w:r>
        <w:rPr/>
        <w:t>М.</w:t>
      </w:r>
      <w:r>
        <w:rPr>
          <w:spacing w:val="80"/>
        </w:rPr>
        <w:t> </w:t>
      </w:r>
      <w:r>
        <w:rPr/>
        <w:t>Вебер</w:t>
      </w:r>
      <w:r>
        <w:rPr>
          <w:spacing w:val="80"/>
        </w:rPr>
        <w:t> </w:t>
      </w:r>
      <w:r>
        <w:rPr/>
        <w:t>выделил</w:t>
      </w:r>
      <w:r>
        <w:rPr>
          <w:spacing w:val="80"/>
        </w:rPr>
        <w:t> </w:t>
      </w:r>
      <w:r>
        <w:rPr/>
        <w:t>четыре</w:t>
      </w:r>
      <w:r>
        <w:rPr>
          <w:spacing w:val="80"/>
        </w:rPr>
        <w:t> </w:t>
      </w:r>
      <w:r>
        <w:rPr/>
        <w:t>типа</w:t>
      </w:r>
      <w:r>
        <w:rPr>
          <w:spacing w:val="80"/>
        </w:rPr>
        <w:t> </w:t>
      </w:r>
      <w:r>
        <w:rPr/>
        <w:t>политических</w:t>
      </w:r>
      <w:r>
        <w:rPr>
          <w:spacing w:val="80"/>
        </w:rPr>
        <w:t> </w:t>
      </w:r>
      <w:r>
        <w:rPr/>
        <w:t>лидеров:</w:t>
      </w:r>
      <w:r>
        <w:rPr>
          <w:spacing w:val="80"/>
        </w:rPr>
        <w:t> </w:t>
      </w:r>
      <w:r>
        <w:rPr/>
        <w:t>знаменосец,</w:t>
      </w:r>
      <w:r>
        <w:rPr>
          <w:spacing w:val="80"/>
        </w:rPr>
        <w:t> </w:t>
      </w:r>
      <w:r>
        <w:rPr/>
        <w:t>служитель,</w:t>
      </w:r>
      <w:r>
        <w:rPr>
          <w:spacing w:val="80"/>
        </w:rPr>
        <w:t> </w:t>
      </w:r>
      <w:r>
        <w:rPr/>
        <w:t>торговец, </w:t>
      </w:r>
      <w:r>
        <w:rPr>
          <w:spacing w:val="-2"/>
        </w:rPr>
        <w:t>пожарный.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5"/>
        </w:rPr>
        <w:t> </w:t>
      </w:r>
      <w:r>
        <w:rPr/>
        <w:t>Водный</w:t>
      </w:r>
      <w:r>
        <w:rPr>
          <w:spacing w:val="-1"/>
        </w:rPr>
        <w:t> </w:t>
      </w:r>
      <w:r>
        <w:rPr/>
        <w:t>налог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РФ</w:t>
      </w:r>
      <w:r>
        <w:rPr>
          <w:spacing w:val="-1"/>
        </w:rPr>
        <w:t> </w:t>
      </w:r>
      <w:r>
        <w:rPr/>
        <w:t>относится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косвенным</w:t>
      </w:r>
      <w:r>
        <w:rPr>
          <w:spacing w:val="-2"/>
        </w:rPr>
        <w:t> налогам.</w:t>
      </w:r>
    </w:p>
    <w:p>
      <w:pPr>
        <w:pStyle w:val="BodyText"/>
        <w:spacing w:line="276" w:lineRule="auto" w:before="33"/>
        <w:ind w:right="438"/>
      </w:pPr>
      <w:r>
        <w:rPr/>
        <w:t>г) Номинальный ВВП учитывает сумму рыночных цен конечных товаров и</w:t>
      </w:r>
      <w:r>
        <w:rPr>
          <w:spacing w:val="28"/>
        </w:rPr>
        <w:t> </w:t>
      </w:r>
      <w:r>
        <w:rPr/>
        <w:t>услуг в ценах текущего </w:t>
      </w:r>
      <w:r>
        <w:rPr>
          <w:spacing w:val="-2"/>
        </w:rPr>
        <w:t>года.</w:t>
      </w:r>
    </w:p>
    <w:p>
      <w:pPr>
        <w:pStyle w:val="BodyText"/>
        <w:spacing w:line="275" w:lineRule="exact" w:after="47"/>
      </w:pPr>
      <w:r>
        <w:rPr/>
        <w:t>д)</w:t>
      </w:r>
      <w:r>
        <w:rPr>
          <w:spacing w:val="-7"/>
        </w:rPr>
        <w:t> </w:t>
      </w:r>
      <w:r>
        <w:rPr/>
        <w:t>Девиация</w:t>
      </w:r>
      <w:r>
        <w:rPr>
          <w:spacing w:val="-3"/>
        </w:rPr>
        <w:t> </w:t>
      </w:r>
      <w:r>
        <w:rPr/>
        <w:t>способствует</w:t>
      </w:r>
      <w:r>
        <w:rPr>
          <w:spacing w:val="-4"/>
        </w:rPr>
        <w:t> </w:t>
      </w:r>
      <w:r>
        <w:rPr/>
        <w:t>формированию</w:t>
      </w:r>
      <w:r>
        <w:rPr>
          <w:spacing w:val="-3"/>
        </w:rPr>
        <w:t> </w:t>
      </w:r>
      <w:r>
        <w:rPr/>
        <w:t>новых</w:t>
      </w:r>
      <w:r>
        <w:rPr>
          <w:spacing w:val="-2"/>
        </w:rPr>
        <w:t> </w:t>
      </w:r>
      <w:r>
        <w:rPr/>
        <w:t>форм</w:t>
      </w:r>
      <w:r>
        <w:rPr>
          <w:spacing w:val="-3"/>
        </w:rPr>
        <w:t> </w:t>
      </w:r>
      <w:r>
        <w:rPr/>
        <w:t>социального</w:t>
      </w:r>
      <w:r>
        <w:rPr>
          <w:spacing w:val="-3"/>
        </w:rPr>
        <w:t> </w:t>
      </w:r>
      <w:r>
        <w:rPr>
          <w:spacing w:val="-2"/>
        </w:rPr>
        <w:t>поведения.</w:t>
      </w:r>
    </w:p>
    <w:tbl>
      <w:tblPr>
        <w:tblW w:w="0" w:type="auto"/>
        <w:jc w:val="left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1"/>
        <w:gridCol w:w="2141"/>
        <w:gridCol w:w="2143"/>
        <w:gridCol w:w="2141"/>
        <w:gridCol w:w="2116"/>
      </w:tblGrid>
      <w:tr>
        <w:trPr>
          <w:trHeight w:val="318" w:hRule="atLeast"/>
        </w:trPr>
        <w:tc>
          <w:tcPr>
            <w:tcW w:w="2141" w:type="dxa"/>
          </w:tcPr>
          <w:p>
            <w:pPr>
              <w:pStyle w:val="TableParagraph"/>
              <w:spacing w:before="1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41" w:type="dxa"/>
          </w:tcPr>
          <w:p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43" w:type="dxa"/>
          </w:tcPr>
          <w:p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41" w:type="dxa"/>
          </w:tcPr>
          <w:p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16" w:type="dxa"/>
          </w:tcPr>
          <w:p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14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Heading1"/>
        <w:numPr>
          <w:ilvl w:val="0"/>
          <w:numId w:val="1"/>
        </w:numPr>
        <w:tabs>
          <w:tab w:pos="599" w:val="left" w:leader="none"/>
        </w:tabs>
        <w:spacing w:line="276" w:lineRule="auto" w:before="0" w:after="0"/>
        <w:ind w:left="295" w:right="430" w:firstLine="0"/>
        <w:jc w:val="both"/>
      </w:pPr>
      <w:r>
        <w:rPr/>
        <w:t>Журналист написал статью на политическую тему, но в своем тексте он допустил три ошибки. Выпишите порядковые номера предложений, в которых содержатся ошибки, и запишите правильные утверждения. </w:t>
      </w:r>
      <w:r>
        <w:rPr>
          <w:u w:val="single"/>
        </w:rPr>
        <w:t>Указанный номер предложения засчитывается только в</w:t>
      </w:r>
      <w:r>
        <w:rPr/>
        <w:t> </w:t>
      </w:r>
      <w:r>
        <w:rPr>
          <w:u w:val="single"/>
        </w:rPr>
        <w:t>том случае, если дано правильное обоснование выбора и пояснение сути ошибки.</w:t>
      </w:r>
      <w:r>
        <w:rPr/>
        <w:t> (6 баллов).</w:t>
      </w:r>
    </w:p>
    <w:p>
      <w:pPr>
        <w:pStyle w:val="BodyText"/>
        <w:spacing w:line="276" w:lineRule="auto" w:after="3"/>
        <w:ind w:right="434"/>
        <w:jc w:val="both"/>
      </w:pPr>
      <w:r>
        <w:rPr/>
        <w:t>1. Политическая идеология отражает стремление той или иной группы управлять обществом на основе определенной системы ценностей. 2. Актуализированный уровень идеологии охватывает социальную философию, на основе которой создаются теории. 3. По методам и средствам</w:t>
      </w:r>
      <w:r>
        <w:rPr>
          <w:spacing w:val="40"/>
        </w:rPr>
        <w:t> </w:t>
      </w:r>
      <w:r>
        <w:rPr/>
        <w:t>реализации идей выделяют левые и правые идеологии. 4. Типичными правыми идеологиями являются консерватизм и фашизм. 5. Анархизм утверждает, что для функционирования общества достаточно свободного соглашения и свободной ассоциации людей. 6. Социализм признает ограничение экономических и социальных функций государства.</w:t>
      </w:r>
    </w:p>
    <w:tbl>
      <w:tblPr>
        <w:tblW w:w="0" w:type="auto"/>
        <w:jc w:val="left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8083"/>
      </w:tblGrid>
      <w:tr>
        <w:trPr>
          <w:trHeight w:val="635" w:hRule="atLeast"/>
        </w:trPr>
        <w:tc>
          <w:tcPr>
            <w:tcW w:w="2660" w:type="dxa"/>
          </w:tcPr>
          <w:p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с</w:t>
            </w:r>
          </w:p>
          <w:p>
            <w:pPr>
              <w:pStyle w:val="TableParagraph"/>
              <w:spacing w:before="41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ошибкой</w:t>
            </w:r>
          </w:p>
        </w:tc>
        <w:tc>
          <w:tcPr>
            <w:tcW w:w="8083" w:type="dxa"/>
          </w:tcPr>
          <w:p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Исправление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ошибки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обоснованием</w:t>
            </w:r>
          </w:p>
        </w:tc>
      </w:tr>
      <w:tr>
        <w:trPr>
          <w:trHeight w:val="633" w:hRule="atLeast"/>
        </w:trPr>
        <w:tc>
          <w:tcPr>
            <w:tcW w:w="26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083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35" w:hRule="atLeast"/>
        </w:trPr>
        <w:tc>
          <w:tcPr>
            <w:tcW w:w="26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083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35" w:hRule="atLeast"/>
        </w:trPr>
        <w:tc>
          <w:tcPr>
            <w:tcW w:w="26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083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Heading1"/>
        <w:numPr>
          <w:ilvl w:val="0"/>
          <w:numId w:val="1"/>
        </w:numPr>
        <w:tabs>
          <w:tab w:pos="585" w:val="left" w:leader="none"/>
        </w:tabs>
        <w:spacing w:line="273" w:lineRule="auto" w:before="0" w:after="0"/>
        <w:ind w:left="295" w:right="430" w:firstLine="0"/>
        <w:jc w:val="both"/>
        <w:rPr>
          <w:b w:val="0"/>
        </w:rPr>
      </w:pPr>
      <w:r>
        <w:rPr/>
        <w:t>Вставьте вместо пропусков порядковые номера соответствующих слов из предложенного списка. Обратите внимание: в списке слов есть и такие, которые в тексте встречаться не должны! </w:t>
      </w:r>
      <w:r>
        <w:rPr>
          <w:u w:val="single"/>
        </w:rPr>
        <w:t>Ответ внесите в таблицу</w:t>
      </w:r>
      <w:r>
        <w:rPr/>
        <w:t> (за каждый правильный ответ 0,5 балла, за задание - 5 </w:t>
      </w:r>
      <w:r>
        <w:rPr>
          <w:spacing w:val="-2"/>
        </w:rPr>
        <w:t>баллов)</w:t>
      </w:r>
      <w:r>
        <w:rPr>
          <w:b w:val="0"/>
          <w:spacing w:val="-2"/>
        </w:rPr>
        <w:t>.</w:t>
      </w:r>
    </w:p>
    <w:p>
      <w:pPr>
        <w:pStyle w:val="BodyText"/>
        <w:spacing w:before="7"/>
        <w:ind w:right="432" w:firstLine="492"/>
        <w:jc w:val="both"/>
      </w:pPr>
      <w:r>
        <w:rPr/>
        <w:t>«Что же мы видим, что нас поражает? Мы видим </w:t>
      </w:r>
      <w:r>
        <w:rPr>
          <w:spacing w:val="80"/>
          <w:u w:val="single"/>
        </w:rPr>
        <w:t> </w:t>
      </w:r>
      <w:r>
        <w:rPr/>
        <w:t>(А), которая завладела и пользуется всеми просторами и всеми благами цивилизации. </w:t>
      </w:r>
      <w:r>
        <w:rPr>
          <w:spacing w:val="80"/>
          <w:w w:val="150"/>
          <w:u w:val="single"/>
        </w:rPr>
        <w:t> </w:t>
      </w:r>
      <w:r>
        <w:rPr/>
        <w:t>(Б), ее составляющие, существовали и раньше, но каждый из них занимал свое место – в </w:t>
      </w:r>
      <w:r>
        <w:rPr>
          <w:spacing w:val="80"/>
          <w:w w:val="150"/>
          <w:u w:val="single"/>
        </w:rPr>
        <w:t> </w:t>
      </w:r>
      <w:r>
        <w:rPr/>
        <w:t>(В), в городе. Теперь они появились все вместе, массы внезапно стали видны. Раньше они занимали задний план сцены, теперь они вышли на авансцену. Толпа</w:t>
      </w:r>
      <w:r>
        <w:rPr>
          <w:spacing w:val="61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понятие</w:t>
      </w:r>
      <w:r>
        <w:rPr>
          <w:spacing w:val="-3"/>
        </w:rPr>
        <w:t> </w:t>
      </w:r>
      <w:r>
        <w:rPr/>
        <w:t>количественное</w:t>
      </w:r>
      <w:r>
        <w:rPr>
          <w:spacing w:val="-1"/>
        </w:rPr>
        <w:t> </w:t>
      </w:r>
      <w:r>
        <w:rPr/>
        <w:t>и видимое. Выражая ее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терминах </w:t>
      </w:r>
      <w:r>
        <w:rPr>
          <w:spacing w:val="80"/>
          <w:w w:val="150"/>
          <w:u w:val="single"/>
        </w:rPr>
        <w:t>  </w:t>
      </w:r>
      <w:r>
        <w:rPr/>
        <w:t>(Г),</w:t>
      </w:r>
      <w:r>
        <w:rPr>
          <w:spacing w:val="-1"/>
        </w:rPr>
        <w:t> </w:t>
      </w:r>
      <w:r>
        <w:rPr/>
        <w:t>мы</w:t>
      </w:r>
      <w:r>
        <w:rPr>
          <w:spacing w:val="-1"/>
        </w:rPr>
        <w:t> </w:t>
      </w:r>
      <w:r>
        <w:rPr/>
        <w:t>приходим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понятию</w:t>
      </w:r>
    </w:p>
    <w:p>
      <w:pPr>
        <w:pStyle w:val="BodyText"/>
        <w:spacing w:before="1"/>
        <w:ind w:right="435"/>
        <w:jc w:val="both"/>
      </w:pPr>
      <w:r>
        <w:rPr>
          <w:spacing w:val="40"/>
          <w:u w:val="single"/>
        </w:rPr>
        <w:t>  </w:t>
      </w:r>
      <w:r>
        <w:rPr/>
        <w:t>(Д)</w:t>
      </w:r>
      <w:r>
        <w:rPr>
          <w:spacing w:val="40"/>
        </w:rPr>
        <w:t> </w:t>
      </w:r>
      <w:r>
        <w:rPr/>
        <w:t>массы.</w:t>
      </w:r>
      <w:r>
        <w:rPr>
          <w:spacing w:val="40"/>
        </w:rPr>
        <w:t> </w:t>
      </w:r>
      <w:r>
        <w:rPr/>
        <w:t>Всякое</w:t>
      </w:r>
      <w:r>
        <w:rPr>
          <w:spacing w:val="106"/>
        </w:rPr>
        <w:t> </w:t>
      </w:r>
      <w:r>
        <w:rPr>
          <w:spacing w:val="106"/>
          <w:w w:val="150"/>
          <w:u w:val="single"/>
        </w:rPr>
        <w:t> </w:t>
      </w:r>
      <w:r>
        <w:rPr/>
        <w:t>(Е)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это</w:t>
      </w:r>
      <w:r>
        <w:rPr>
          <w:spacing w:val="40"/>
        </w:rPr>
        <w:t> </w:t>
      </w:r>
      <w:r>
        <w:rPr>
          <w:spacing w:val="40"/>
          <w:u w:val="single"/>
        </w:rPr>
        <w:t>  </w:t>
      </w:r>
      <w:r>
        <w:rPr/>
        <w:t>(Ж)</w:t>
      </w:r>
      <w:r>
        <w:rPr>
          <w:spacing w:val="40"/>
        </w:rPr>
        <w:t> </w:t>
      </w:r>
      <w:r>
        <w:rPr/>
        <w:t>единство</w:t>
      </w:r>
      <w:r>
        <w:rPr>
          <w:spacing w:val="40"/>
        </w:rPr>
        <w:t> </w:t>
      </w:r>
      <w:r>
        <w:rPr/>
        <w:t>двух</w:t>
      </w:r>
      <w:r>
        <w:rPr>
          <w:spacing w:val="40"/>
        </w:rPr>
        <w:t> </w:t>
      </w:r>
      <w:r>
        <w:rPr/>
        <w:t>факторов:</w:t>
      </w:r>
      <w:r>
        <w:rPr>
          <w:spacing w:val="40"/>
        </w:rPr>
        <w:t> </w:t>
      </w:r>
      <w:r>
        <w:rPr/>
        <w:t>меньшинств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массы. Меньшинства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это</w:t>
      </w:r>
      <w:r>
        <w:rPr>
          <w:spacing w:val="40"/>
        </w:rPr>
        <w:t> </w:t>
      </w:r>
      <w:r>
        <w:rPr>
          <w:spacing w:val="80"/>
          <w:w w:val="150"/>
          <w:u w:val="single"/>
        </w:rPr>
        <w:t> </w:t>
      </w:r>
      <w:r>
        <w:rPr/>
        <w:t>(З)</w:t>
      </w:r>
      <w:r>
        <w:rPr>
          <w:spacing w:val="40"/>
        </w:rPr>
        <w:t> </w:t>
      </w:r>
      <w:r>
        <w:rPr/>
        <w:t>особого</w:t>
      </w:r>
      <w:r>
        <w:rPr>
          <w:spacing w:val="40"/>
        </w:rPr>
        <w:t> </w:t>
      </w:r>
      <w:r>
        <w:rPr/>
        <w:t>достоинства.</w:t>
      </w:r>
      <w:r>
        <w:rPr>
          <w:spacing w:val="40"/>
        </w:rPr>
        <w:t> </w:t>
      </w:r>
      <w:r>
        <w:rPr/>
        <w:t>Масса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это</w:t>
      </w:r>
      <w:r>
        <w:rPr>
          <w:spacing w:val="40"/>
        </w:rPr>
        <w:t> </w:t>
      </w:r>
      <w:r>
        <w:rPr/>
        <w:t>множество</w:t>
      </w:r>
      <w:r>
        <w:rPr>
          <w:spacing w:val="40"/>
        </w:rPr>
        <w:t> </w:t>
      </w:r>
      <w:r>
        <w:rPr/>
        <w:t>людей</w:t>
      </w:r>
      <w:r>
        <w:rPr>
          <w:spacing w:val="40"/>
        </w:rPr>
        <w:t> </w:t>
      </w:r>
      <w:r>
        <w:rPr/>
        <w:t>без</w:t>
      </w:r>
      <w:r>
        <w:rPr>
          <w:spacing w:val="40"/>
        </w:rPr>
        <w:t> </w:t>
      </w:r>
      <w:r>
        <w:rPr/>
        <w:t>особых достоинств.</w:t>
      </w:r>
      <w:r>
        <w:rPr>
          <w:spacing w:val="69"/>
        </w:rPr>
        <w:t> </w:t>
      </w:r>
      <w:r>
        <w:rPr/>
        <w:t>То,</w:t>
      </w:r>
      <w:r>
        <w:rPr>
          <w:spacing w:val="69"/>
        </w:rPr>
        <w:t> </w:t>
      </w:r>
      <w:r>
        <w:rPr/>
        <w:t>что</w:t>
      </w:r>
      <w:r>
        <w:rPr>
          <w:spacing w:val="69"/>
        </w:rPr>
        <w:t> </w:t>
      </w:r>
      <w:r>
        <w:rPr/>
        <w:t>раньше</w:t>
      </w:r>
      <w:r>
        <w:rPr>
          <w:spacing w:val="67"/>
        </w:rPr>
        <w:t> </w:t>
      </w:r>
      <w:r>
        <w:rPr/>
        <w:t>воспринималось</w:t>
      </w:r>
      <w:r>
        <w:rPr>
          <w:spacing w:val="67"/>
        </w:rPr>
        <w:t> </w:t>
      </w:r>
      <w:r>
        <w:rPr/>
        <w:t>как</w:t>
      </w:r>
      <w:r>
        <w:rPr>
          <w:spacing w:val="69"/>
        </w:rPr>
        <w:t> </w:t>
      </w:r>
      <w:r>
        <w:rPr/>
        <w:t>количество,</w:t>
      </w:r>
      <w:r>
        <w:rPr>
          <w:spacing w:val="69"/>
        </w:rPr>
        <w:t> </w:t>
      </w:r>
      <w:r>
        <w:rPr/>
        <w:t>теперь</w:t>
      </w:r>
      <w:r>
        <w:rPr>
          <w:spacing w:val="69"/>
        </w:rPr>
        <w:t> </w:t>
      </w:r>
      <w:r>
        <w:rPr/>
        <w:t>предстает</w:t>
      </w:r>
      <w:r>
        <w:rPr>
          <w:spacing w:val="69"/>
        </w:rPr>
        <w:t> </w:t>
      </w:r>
      <w:r>
        <w:rPr/>
        <w:t>перед</w:t>
      </w:r>
      <w:r>
        <w:rPr>
          <w:spacing w:val="69"/>
        </w:rPr>
        <w:t> </w:t>
      </w:r>
      <w:r>
        <w:rPr/>
        <w:t>нами</w:t>
      </w:r>
      <w:r>
        <w:rPr>
          <w:spacing w:val="69"/>
        </w:rPr>
        <w:t> </w:t>
      </w:r>
      <w:r>
        <w:rPr/>
        <w:t>как</w:t>
      </w:r>
    </w:p>
    <w:p>
      <w:pPr>
        <w:pStyle w:val="BodyText"/>
        <w:spacing w:after="0"/>
        <w:jc w:val="both"/>
        <w:sectPr>
          <w:pgSz w:w="11910" w:h="16840"/>
          <w:pgMar w:header="0" w:footer="778" w:top="940" w:bottom="960" w:left="425" w:right="283"/>
        </w:sectPr>
      </w:pPr>
    </w:p>
    <w:p>
      <w:pPr>
        <w:pStyle w:val="BodyText"/>
        <w:tabs>
          <w:tab w:pos="654" w:val="left" w:leader="none"/>
          <w:tab w:pos="7640" w:val="left" w:leader="none"/>
        </w:tabs>
        <w:spacing w:before="76" w:after="6"/>
        <w:ind w:right="438"/>
      </w:pPr>
      <w:r>
        <w:rPr>
          <w:u w:val="single"/>
        </w:rPr>
        <w:tab/>
      </w:r>
      <w:r>
        <w:rPr/>
        <w:t>(И), оно становится общим социальным признаком человека без </w:t>
      </w:r>
      <w:r>
        <w:rPr>
          <w:u w:val="single"/>
        </w:rPr>
        <w:tab/>
      </w:r>
      <w:r>
        <w:rPr/>
        <w:t>(К),</w:t>
      </w:r>
      <w:r>
        <w:rPr>
          <w:spacing w:val="-9"/>
        </w:rPr>
        <w:t> </w:t>
      </w:r>
      <w:r>
        <w:rPr/>
        <w:t>безликого</w:t>
      </w:r>
      <w:r>
        <w:rPr>
          <w:spacing w:val="-7"/>
        </w:rPr>
        <w:t> </w:t>
      </w:r>
      <w:r>
        <w:rPr/>
        <w:t>«общего</w:t>
      </w:r>
      <w:r>
        <w:rPr>
          <w:spacing w:val="-9"/>
        </w:rPr>
        <w:t> </w:t>
      </w:r>
      <w:r>
        <w:rPr/>
        <w:t>типа». (Х. Ортега-и-Гассет, испанский философ.)</w:t>
      </w: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9"/>
        <w:gridCol w:w="2835"/>
        <w:gridCol w:w="2739"/>
        <w:gridCol w:w="2506"/>
      </w:tblGrid>
      <w:tr>
        <w:trPr>
          <w:trHeight w:val="1437" w:hRule="atLeast"/>
        </w:trPr>
        <w:tc>
          <w:tcPr>
            <w:tcW w:w="2979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47" w:val="left" w:leader="none"/>
              </w:tabs>
              <w:spacing w:line="270" w:lineRule="exact" w:before="0" w:after="0"/>
              <w:ind w:left="347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Индивидуальность.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7" w:val="left" w:leader="none"/>
              </w:tabs>
              <w:spacing w:line="240" w:lineRule="auto" w:before="0" w:after="0"/>
              <w:ind w:left="347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Политология.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7" w:val="left" w:leader="none"/>
              </w:tabs>
              <w:spacing w:line="240" w:lineRule="auto" w:before="0" w:after="0"/>
              <w:ind w:left="347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Партия.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7" w:val="left" w:leader="none"/>
              </w:tabs>
              <w:spacing w:line="240" w:lineRule="auto" w:before="0" w:after="0"/>
              <w:ind w:left="347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Социальный.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7" w:val="left" w:leader="none"/>
              </w:tabs>
              <w:spacing w:line="240" w:lineRule="auto" w:before="0" w:after="0"/>
              <w:ind w:left="347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Статичный.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45" w:val="left" w:leader="none"/>
              </w:tabs>
              <w:spacing w:line="270" w:lineRule="exact" w:before="0" w:after="0"/>
              <w:ind w:left="345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Толпа.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45" w:val="left" w:leader="none"/>
              </w:tabs>
              <w:spacing w:line="240" w:lineRule="auto" w:before="0" w:after="0"/>
              <w:ind w:left="345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Семья.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45" w:val="left" w:leader="none"/>
              </w:tabs>
              <w:spacing w:line="240" w:lineRule="auto" w:before="0" w:after="0"/>
              <w:ind w:left="345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45" w:val="left" w:leader="none"/>
              </w:tabs>
              <w:spacing w:line="240" w:lineRule="auto" w:before="0" w:after="0"/>
              <w:ind w:left="345" w:right="0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Динамический.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65" w:val="left" w:leader="none"/>
              </w:tabs>
              <w:spacing w:line="240" w:lineRule="auto" w:before="0" w:after="0"/>
              <w:ind w:left="465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Экономический.</w:t>
            </w:r>
          </w:p>
        </w:tc>
        <w:tc>
          <w:tcPr>
            <w:tcW w:w="2739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68" w:val="left" w:leader="none"/>
              </w:tabs>
              <w:spacing w:line="270" w:lineRule="exact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Государство.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Страта.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Деревня.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Социология.</w:t>
            </w:r>
          </w:p>
        </w:tc>
        <w:tc>
          <w:tcPr>
            <w:tcW w:w="2506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70" w:lineRule="exact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Общество.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Индивид.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Признак.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Качество.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0" w:after="0"/>
              <w:ind w:left="468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Класс.</w:t>
            </w:r>
          </w:p>
        </w:tc>
      </w:tr>
    </w:tbl>
    <w:p>
      <w:pPr>
        <w:pStyle w:val="BodyText"/>
        <w:spacing w:before="87"/>
        <w:ind w:left="0"/>
        <w:rPr>
          <w:sz w:val="20"/>
        </w:rPr>
      </w:pPr>
    </w:p>
    <w:tbl>
      <w:tblPr>
        <w:tblW w:w="0" w:type="auto"/>
        <w:jc w:val="left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1077"/>
        <w:gridCol w:w="1075"/>
        <w:gridCol w:w="1077"/>
        <w:gridCol w:w="1077"/>
        <w:gridCol w:w="1077"/>
        <w:gridCol w:w="1074"/>
        <w:gridCol w:w="1077"/>
        <w:gridCol w:w="1076"/>
        <w:gridCol w:w="1076"/>
      </w:tblGrid>
      <w:tr>
        <w:trPr>
          <w:trHeight w:val="318" w:hRule="atLeast"/>
        </w:trPr>
        <w:tc>
          <w:tcPr>
            <w:tcW w:w="1078" w:type="dxa"/>
          </w:tcPr>
          <w:p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077" w:type="dxa"/>
          </w:tcPr>
          <w:p>
            <w:pPr>
              <w:pStyle w:val="TableParagraph"/>
              <w:spacing w:line="275" w:lineRule="exact"/>
              <w:ind w:left="19" w:righ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075" w:type="dxa"/>
          </w:tcPr>
          <w:p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077" w:type="dxa"/>
          </w:tcPr>
          <w:p>
            <w:pPr>
              <w:pStyle w:val="TableParagraph"/>
              <w:spacing w:line="275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077" w:type="dxa"/>
          </w:tcPr>
          <w:p>
            <w:pPr>
              <w:pStyle w:val="TableParagraph"/>
              <w:spacing w:line="275" w:lineRule="exact"/>
              <w:ind w:left="19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077" w:type="dxa"/>
          </w:tcPr>
          <w:p>
            <w:pPr>
              <w:pStyle w:val="TableParagraph"/>
              <w:spacing w:line="275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1074" w:type="dxa"/>
          </w:tcPr>
          <w:p>
            <w:pPr>
              <w:pStyle w:val="TableParagraph"/>
              <w:spacing w:line="275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Ж</w:t>
            </w:r>
          </w:p>
        </w:tc>
        <w:tc>
          <w:tcPr>
            <w:tcW w:w="1077" w:type="dxa"/>
          </w:tcPr>
          <w:p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З</w:t>
            </w:r>
          </w:p>
        </w:tc>
        <w:tc>
          <w:tcPr>
            <w:tcW w:w="1076" w:type="dxa"/>
          </w:tcPr>
          <w:p>
            <w:pPr>
              <w:pStyle w:val="TableParagraph"/>
              <w:spacing w:line="275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076" w:type="dxa"/>
          </w:tcPr>
          <w:p>
            <w:pPr>
              <w:pStyle w:val="TableParagraph"/>
              <w:spacing w:line="275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К</w:t>
            </w:r>
          </w:p>
        </w:tc>
      </w:tr>
      <w:tr>
        <w:trPr>
          <w:trHeight w:val="316" w:hRule="atLeast"/>
        </w:trPr>
        <w:tc>
          <w:tcPr>
            <w:tcW w:w="107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Heading1"/>
        <w:numPr>
          <w:ilvl w:val="0"/>
          <w:numId w:val="1"/>
        </w:numPr>
        <w:tabs>
          <w:tab w:pos="587" w:val="left" w:leader="none"/>
        </w:tabs>
        <w:spacing w:line="240" w:lineRule="auto" w:before="276" w:after="0"/>
        <w:ind w:left="295" w:right="432" w:firstLine="0"/>
        <w:jc w:val="left"/>
      </w:pPr>
      <w:r>
        <w:rPr/>
        <w:t>Составьте</w:t>
      </w:r>
      <w:r>
        <w:rPr>
          <w:spacing w:val="40"/>
        </w:rPr>
        <w:t> </w:t>
      </w:r>
      <w:r>
        <w:rPr/>
        <w:t>схему,</w:t>
      </w:r>
      <w:r>
        <w:rPr>
          <w:spacing w:val="40"/>
        </w:rPr>
        <w:t> </w:t>
      </w:r>
      <w:r>
        <w:rPr/>
        <w:t>используя</w:t>
      </w:r>
      <w:r>
        <w:rPr>
          <w:spacing w:val="40"/>
        </w:rPr>
        <w:t> </w:t>
      </w:r>
      <w:r>
        <w:rPr/>
        <w:t>все</w:t>
      </w:r>
      <w:r>
        <w:rPr>
          <w:spacing w:val="40"/>
        </w:rPr>
        <w:t> </w:t>
      </w:r>
      <w:r>
        <w:rPr/>
        <w:t>предложенные</w:t>
      </w:r>
      <w:r>
        <w:rPr>
          <w:spacing w:val="40"/>
        </w:rPr>
        <w:t> </w:t>
      </w:r>
      <w:r>
        <w:rPr/>
        <w:t>понятия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термины.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схеме</w:t>
      </w:r>
      <w:r>
        <w:rPr>
          <w:spacing w:val="40"/>
        </w:rPr>
        <w:t> </w:t>
      </w:r>
      <w:r>
        <w:rPr/>
        <w:t>отразите</w:t>
      </w:r>
      <w:r>
        <w:rPr>
          <w:spacing w:val="40"/>
        </w:rPr>
        <w:t> </w:t>
      </w:r>
      <w:r>
        <w:rPr/>
        <w:t>их соотношение. В схему запишите только порядковые номера понятий и терминов. (10 баллов)</w:t>
      </w:r>
    </w:p>
    <w:p>
      <w:pPr>
        <w:pStyle w:val="BodyText"/>
        <w:spacing w:line="271" w:lineRule="exact"/>
      </w:pPr>
      <w:r>
        <w:rPr/>
        <w:t>1)</w:t>
      </w:r>
      <w:r>
        <w:rPr>
          <w:spacing w:val="29"/>
        </w:rPr>
        <w:t> </w:t>
      </w:r>
      <w:r>
        <w:rPr/>
        <w:t>гражданский</w:t>
      </w:r>
      <w:r>
        <w:rPr>
          <w:spacing w:val="32"/>
        </w:rPr>
        <w:t> </w:t>
      </w:r>
      <w:r>
        <w:rPr/>
        <w:t>ответчик;</w:t>
      </w:r>
      <w:r>
        <w:rPr>
          <w:spacing w:val="31"/>
        </w:rPr>
        <w:t> </w:t>
      </w:r>
      <w:r>
        <w:rPr/>
        <w:t>2)</w:t>
      </w:r>
      <w:r>
        <w:rPr>
          <w:spacing w:val="30"/>
        </w:rPr>
        <w:t> </w:t>
      </w:r>
      <w:r>
        <w:rPr/>
        <w:t>свидетель;</w:t>
      </w:r>
      <w:r>
        <w:rPr>
          <w:spacing w:val="31"/>
        </w:rPr>
        <w:t> </w:t>
      </w:r>
      <w:r>
        <w:rPr/>
        <w:t>3)</w:t>
      </w:r>
      <w:r>
        <w:rPr>
          <w:spacing w:val="31"/>
        </w:rPr>
        <w:t> </w:t>
      </w:r>
      <w:r>
        <w:rPr/>
        <w:t>гражданский</w:t>
      </w:r>
      <w:r>
        <w:rPr>
          <w:spacing w:val="31"/>
        </w:rPr>
        <w:t> </w:t>
      </w:r>
      <w:r>
        <w:rPr/>
        <w:t>истец;</w:t>
      </w:r>
      <w:r>
        <w:rPr>
          <w:spacing w:val="32"/>
        </w:rPr>
        <w:t> </w:t>
      </w:r>
      <w:r>
        <w:rPr/>
        <w:t>4)</w:t>
      </w:r>
      <w:r>
        <w:rPr>
          <w:spacing w:val="30"/>
        </w:rPr>
        <w:t> </w:t>
      </w:r>
      <w:r>
        <w:rPr/>
        <w:t>потерпевший;</w:t>
      </w:r>
      <w:r>
        <w:rPr>
          <w:spacing w:val="30"/>
        </w:rPr>
        <w:t> </w:t>
      </w:r>
      <w:r>
        <w:rPr/>
        <w:t>5)</w:t>
      </w:r>
      <w:r>
        <w:rPr>
          <w:spacing w:val="31"/>
        </w:rPr>
        <w:t> </w:t>
      </w:r>
      <w:r>
        <w:rPr/>
        <w:t>обвиняемый;</w:t>
      </w:r>
      <w:r>
        <w:rPr>
          <w:spacing w:val="31"/>
        </w:rPr>
        <w:t> </w:t>
      </w:r>
      <w:r>
        <w:rPr>
          <w:spacing w:val="-5"/>
        </w:rPr>
        <w:t>6)</w:t>
      </w:r>
    </w:p>
    <w:p>
      <w:pPr>
        <w:pStyle w:val="BodyText"/>
      </w:pPr>
      <w:r>
        <w:rPr/>
        <w:t>суд;</w:t>
      </w:r>
      <w:r>
        <w:rPr>
          <w:spacing w:val="61"/>
        </w:rPr>
        <w:t> </w:t>
      </w:r>
      <w:r>
        <w:rPr/>
        <w:t>7)</w:t>
      </w:r>
      <w:r>
        <w:rPr>
          <w:spacing w:val="60"/>
        </w:rPr>
        <w:t> </w:t>
      </w:r>
      <w:r>
        <w:rPr/>
        <w:t>сторона</w:t>
      </w:r>
      <w:r>
        <w:rPr>
          <w:spacing w:val="60"/>
        </w:rPr>
        <w:t> </w:t>
      </w:r>
      <w:r>
        <w:rPr/>
        <w:t>обвинения;</w:t>
      </w:r>
      <w:r>
        <w:rPr>
          <w:spacing w:val="61"/>
        </w:rPr>
        <w:t> </w:t>
      </w:r>
      <w:r>
        <w:rPr/>
        <w:t>8)</w:t>
      </w:r>
      <w:r>
        <w:rPr>
          <w:spacing w:val="60"/>
        </w:rPr>
        <w:t> </w:t>
      </w:r>
      <w:r>
        <w:rPr/>
        <w:t>следователь;</w:t>
      </w:r>
      <w:r>
        <w:rPr>
          <w:spacing w:val="59"/>
        </w:rPr>
        <w:t> </w:t>
      </w:r>
      <w:r>
        <w:rPr/>
        <w:t>9)</w:t>
      </w:r>
      <w:r>
        <w:rPr>
          <w:spacing w:val="60"/>
        </w:rPr>
        <w:t> </w:t>
      </w:r>
      <w:r>
        <w:rPr/>
        <w:t>эксперт;</w:t>
      </w:r>
      <w:r>
        <w:rPr>
          <w:spacing w:val="61"/>
        </w:rPr>
        <w:t> </w:t>
      </w:r>
      <w:r>
        <w:rPr/>
        <w:t>10)</w:t>
      </w:r>
      <w:r>
        <w:rPr>
          <w:spacing w:val="63"/>
        </w:rPr>
        <w:t> </w:t>
      </w:r>
      <w:r>
        <w:rPr/>
        <w:t>участники</w:t>
      </w:r>
      <w:r>
        <w:rPr>
          <w:spacing w:val="61"/>
        </w:rPr>
        <w:t> </w:t>
      </w:r>
      <w:r>
        <w:rPr/>
        <w:t>уголовного</w:t>
      </w:r>
      <w:r>
        <w:rPr>
          <w:spacing w:val="60"/>
        </w:rPr>
        <w:t> </w:t>
      </w:r>
      <w:r>
        <w:rPr/>
        <w:t>процесса;</w:t>
      </w:r>
      <w:r>
        <w:rPr>
          <w:spacing w:val="62"/>
        </w:rPr>
        <w:t> </w:t>
      </w:r>
      <w:r>
        <w:rPr>
          <w:spacing w:val="-5"/>
        </w:rPr>
        <w:t>11)</w:t>
      </w:r>
    </w:p>
    <w:p>
      <w:pPr>
        <w:pStyle w:val="BodyText"/>
      </w:pPr>
      <w:r>
        <w:rPr/>
        <w:t>специалист;</w:t>
      </w:r>
      <w:r>
        <w:rPr>
          <w:spacing w:val="25"/>
        </w:rPr>
        <w:t>  </w:t>
      </w:r>
      <w:r>
        <w:rPr/>
        <w:t>12)</w:t>
      </w:r>
      <w:r>
        <w:rPr>
          <w:spacing w:val="25"/>
        </w:rPr>
        <w:t>  </w:t>
      </w:r>
      <w:r>
        <w:rPr/>
        <w:t>сторона</w:t>
      </w:r>
      <w:r>
        <w:rPr>
          <w:spacing w:val="25"/>
        </w:rPr>
        <w:t>  </w:t>
      </w:r>
      <w:r>
        <w:rPr/>
        <w:t>защиты;</w:t>
      </w:r>
      <w:r>
        <w:rPr>
          <w:spacing w:val="26"/>
        </w:rPr>
        <w:t>  </w:t>
      </w:r>
      <w:r>
        <w:rPr/>
        <w:t>13)</w:t>
      </w:r>
      <w:r>
        <w:rPr>
          <w:spacing w:val="25"/>
        </w:rPr>
        <w:t>  </w:t>
      </w:r>
      <w:r>
        <w:rPr/>
        <w:t>переводчик;</w:t>
      </w:r>
      <w:r>
        <w:rPr>
          <w:spacing w:val="26"/>
        </w:rPr>
        <w:t>  </w:t>
      </w:r>
      <w:r>
        <w:rPr/>
        <w:t>14)</w:t>
      </w:r>
      <w:r>
        <w:rPr>
          <w:spacing w:val="25"/>
        </w:rPr>
        <w:t>  </w:t>
      </w:r>
      <w:r>
        <w:rPr/>
        <w:t>прокурор;</w:t>
      </w:r>
      <w:r>
        <w:rPr>
          <w:spacing w:val="26"/>
        </w:rPr>
        <w:t>  </w:t>
      </w:r>
      <w:r>
        <w:rPr/>
        <w:t>15)</w:t>
      </w:r>
      <w:r>
        <w:rPr>
          <w:spacing w:val="25"/>
        </w:rPr>
        <w:t>  </w:t>
      </w:r>
      <w:r>
        <w:rPr/>
        <w:t>лица,</w:t>
      </w:r>
      <w:r>
        <w:rPr>
          <w:spacing w:val="25"/>
        </w:rPr>
        <w:t>  </w:t>
      </w:r>
      <w:r>
        <w:rPr>
          <w:spacing w:val="-2"/>
        </w:rPr>
        <w:t>способствующие</w:t>
      </w:r>
    </w:p>
    <w:p>
      <w:pPr>
        <w:pStyle w:val="BodyText"/>
      </w:pPr>
      <w:r>
        <w:rPr/>
        <w:t>правосудию;</w:t>
      </w:r>
      <w:r>
        <w:rPr>
          <w:spacing w:val="-3"/>
        </w:rPr>
        <w:t> </w:t>
      </w:r>
      <w:r>
        <w:rPr/>
        <w:t>16)</w:t>
      </w:r>
      <w:r>
        <w:rPr>
          <w:spacing w:val="-3"/>
        </w:rPr>
        <w:t> </w:t>
      </w:r>
      <w:r>
        <w:rPr/>
        <w:t>дознаватель;</w:t>
      </w:r>
      <w:r>
        <w:rPr>
          <w:spacing w:val="-2"/>
        </w:rPr>
        <w:t> </w:t>
      </w:r>
      <w:r>
        <w:rPr/>
        <w:t>17)</w:t>
      </w:r>
      <w:r>
        <w:rPr>
          <w:spacing w:val="-2"/>
        </w:rPr>
        <w:t> защитник.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57"/>
        <w:ind w:left="0"/>
      </w:pPr>
    </w:p>
    <w:p>
      <w:pPr>
        <w:pStyle w:val="Heading1"/>
        <w:numPr>
          <w:ilvl w:val="0"/>
          <w:numId w:val="1"/>
        </w:numPr>
        <w:tabs>
          <w:tab w:pos="535" w:val="left" w:leader="none"/>
        </w:tabs>
        <w:spacing w:line="240" w:lineRule="auto" w:before="0" w:after="0"/>
        <w:ind w:left="535" w:right="0" w:hanging="240"/>
        <w:jc w:val="left"/>
      </w:pPr>
      <w:r>
        <w:rPr/>
        <w:t>Решите</w:t>
      </w:r>
      <w:r>
        <w:rPr>
          <w:spacing w:val="-7"/>
        </w:rPr>
        <w:t> </w:t>
      </w:r>
      <w:r>
        <w:rPr/>
        <w:t>экономическую</w:t>
      </w:r>
      <w:r>
        <w:rPr>
          <w:spacing w:val="-4"/>
        </w:rPr>
        <w:t> </w:t>
      </w:r>
      <w:r>
        <w:rPr/>
        <w:t>задачу.</w:t>
      </w:r>
      <w:r>
        <w:rPr>
          <w:spacing w:val="-3"/>
        </w:rPr>
        <w:t> </w:t>
      </w:r>
      <w:r>
        <w:rPr/>
        <w:t>(7</w:t>
      </w:r>
      <w:r>
        <w:rPr>
          <w:spacing w:val="-3"/>
        </w:rPr>
        <w:t> </w:t>
      </w:r>
      <w:r>
        <w:rPr>
          <w:spacing w:val="-2"/>
        </w:rPr>
        <w:t>баллов)</w:t>
      </w:r>
    </w:p>
    <w:p>
      <w:pPr>
        <w:pStyle w:val="BodyText"/>
        <w:spacing w:before="39"/>
        <w:ind w:right="468"/>
      </w:pPr>
      <w:r>
        <w:rPr/>
        <w:t>Гражданин С., отказавшись от должности менеджера по стратегическому развитию с окладом 50 000 у.</w:t>
      </w:r>
      <w:r>
        <w:rPr>
          <w:spacing w:val="26"/>
        </w:rPr>
        <w:t> </w:t>
      </w:r>
      <w:r>
        <w:rPr/>
        <w:t>е.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месяц,</w:t>
      </w:r>
      <w:r>
        <w:rPr>
          <w:spacing w:val="22"/>
        </w:rPr>
        <w:t> </w:t>
      </w:r>
      <w:r>
        <w:rPr/>
        <w:t>организовал</w:t>
      </w:r>
      <w:r>
        <w:rPr>
          <w:spacing w:val="22"/>
        </w:rPr>
        <w:t> </w:t>
      </w:r>
      <w:r>
        <w:rPr/>
        <w:t>фирму,</w:t>
      </w:r>
      <w:r>
        <w:rPr>
          <w:spacing w:val="24"/>
        </w:rPr>
        <w:t> </w:t>
      </w:r>
      <w:r>
        <w:rPr/>
        <w:t>используя</w:t>
      </w:r>
      <w:r>
        <w:rPr>
          <w:spacing w:val="25"/>
        </w:rPr>
        <w:t> </w:t>
      </w:r>
      <w:r>
        <w:rPr/>
        <w:t>для</w:t>
      </w:r>
      <w:r>
        <w:rPr>
          <w:spacing w:val="22"/>
        </w:rPr>
        <w:t> </w:t>
      </w:r>
      <w:r>
        <w:rPr/>
        <w:t>этого</w:t>
      </w:r>
      <w:r>
        <w:rPr>
          <w:spacing w:val="22"/>
        </w:rPr>
        <w:t> </w:t>
      </w:r>
      <w:r>
        <w:rPr/>
        <w:t>личный</w:t>
      </w:r>
      <w:r>
        <w:rPr>
          <w:spacing w:val="23"/>
        </w:rPr>
        <w:t> </w:t>
      </w:r>
      <w:r>
        <w:rPr/>
        <w:t>опыт и</w:t>
      </w:r>
      <w:r>
        <w:rPr>
          <w:spacing w:val="23"/>
        </w:rPr>
        <w:t> </w:t>
      </w:r>
      <w:r>
        <w:rPr/>
        <w:t>личные сбережения</w:t>
      </w:r>
      <w:r>
        <w:rPr>
          <w:spacing w:val="22"/>
        </w:rPr>
        <w:t> </w:t>
      </w:r>
      <w:r>
        <w:rPr/>
        <w:t>в сумме 150 000 у. е. Кроме того, был привлечен потребительский кредит в размере 500 000 у. е., который</w:t>
      </w:r>
      <w:r>
        <w:rPr>
          <w:spacing w:val="40"/>
        </w:rPr>
        <w:t> </w:t>
      </w:r>
      <w:r>
        <w:rPr/>
        <w:t>был использован на покупку оборудования. Годовой процент за кредит составляет 20%. Кредит по</w:t>
      </w:r>
      <w:r>
        <w:rPr>
          <w:spacing w:val="80"/>
        </w:rPr>
        <w:t> </w:t>
      </w:r>
      <w:r>
        <w:rPr/>
        <w:t>вкладам граждан 12%. Какова величина экономических и бухгалтерских издержек?</w:t>
      </w:r>
    </w:p>
    <w:p>
      <w:pPr>
        <w:tabs>
          <w:tab w:pos="10680" w:val="left" w:leader="none"/>
        </w:tabs>
        <w:spacing w:line="250" w:lineRule="exact" w:before="0"/>
        <w:ind w:left="295" w:right="0" w:firstLine="0"/>
        <w:jc w:val="left"/>
        <w:rPr>
          <w:sz w:val="22"/>
        </w:rPr>
      </w:pPr>
      <w:r>
        <w:rPr>
          <w:sz w:val="22"/>
        </w:rPr>
        <w:t>Решение </w:t>
      </w:r>
      <w:r>
        <w:rPr>
          <w:sz w:val="22"/>
          <w:u w:val="single"/>
        </w:rPr>
        <w:tab/>
      </w:r>
    </w:p>
    <w:p>
      <w:pPr>
        <w:pStyle w:val="BodyText"/>
        <w:spacing w:before="123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457200</wp:posOffset>
                </wp:positionH>
                <wp:positionV relativeFrom="paragraph">
                  <wp:posOffset>239854</wp:posOffset>
                </wp:positionV>
                <wp:extent cx="656717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5671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7170" h="0">
                              <a:moveTo>
                                <a:pt x="0" y="0"/>
                              </a:moveTo>
                              <a:lnTo>
                                <a:pt x="6566662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8.886192pt;width:517.1pt;height:.1pt;mso-position-horizontal-relative:page;mso-position-vertical-relative:paragraph;z-index:-15725056;mso-wrap-distance-left:0;mso-wrap-distance-right:0" id="docshape9" coordorigin="720,378" coordsize="10342,0" path="m720,378l11061,378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457200</wp:posOffset>
                </wp:positionH>
                <wp:positionV relativeFrom="paragraph">
                  <wp:posOffset>480646</wp:posOffset>
                </wp:positionV>
                <wp:extent cx="656717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71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7170" h="0">
                              <a:moveTo>
                                <a:pt x="0" y="0"/>
                              </a:moveTo>
                              <a:lnTo>
                                <a:pt x="6566662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7.846184pt;width:517.1pt;height:.1pt;mso-position-horizontal-relative:page;mso-position-vertical-relative:paragraph;z-index:-15724544;mso-wrap-distance-left:0;mso-wrap-distance-right:0" id="docshape10" coordorigin="720,757" coordsize="10342,0" path="m720,757l11061,757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20"/>
        <w:ind w:left="0"/>
        <w:rPr>
          <w:sz w:val="20"/>
        </w:rPr>
      </w:pPr>
    </w:p>
    <w:p>
      <w:pPr>
        <w:pStyle w:val="BodyText"/>
        <w:tabs>
          <w:tab w:pos="10679" w:val="left" w:leader="none"/>
        </w:tabs>
        <w:spacing w:before="208"/>
        <w:jc w:val="both"/>
      </w:pPr>
      <w:r>
        <w:rPr/>
        <w:t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655" w:val="left" w:leader="none"/>
        </w:tabs>
        <w:spacing w:line="240" w:lineRule="auto" w:before="223" w:after="0"/>
        <w:ind w:left="655" w:right="0" w:hanging="360"/>
        <w:jc w:val="both"/>
        <w:rPr>
          <w:b/>
          <w:sz w:val="23"/>
        </w:rPr>
      </w:pPr>
      <w:r>
        <w:rPr>
          <w:b/>
          <w:sz w:val="24"/>
        </w:rPr>
        <w:t>Решите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правовую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задачу.</w:t>
      </w:r>
      <w:r>
        <w:rPr>
          <w:b/>
          <w:spacing w:val="-2"/>
          <w:sz w:val="24"/>
        </w:rPr>
        <w:t> </w:t>
      </w:r>
      <w:r>
        <w:rPr>
          <w:b/>
          <w:sz w:val="23"/>
        </w:rPr>
        <w:t>(5</w:t>
      </w:r>
      <w:r>
        <w:rPr>
          <w:b/>
          <w:spacing w:val="-1"/>
          <w:sz w:val="23"/>
        </w:rPr>
        <w:t> </w:t>
      </w:r>
      <w:r>
        <w:rPr>
          <w:b/>
          <w:spacing w:val="-2"/>
          <w:sz w:val="23"/>
        </w:rPr>
        <w:t>баллов)</w:t>
      </w:r>
    </w:p>
    <w:p>
      <w:pPr>
        <w:pStyle w:val="BodyText"/>
        <w:spacing w:before="115"/>
        <w:ind w:right="435"/>
        <w:jc w:val="both"/>
      </w:pPr>
      <w:r>
        <w:rPr/>
        <w:t>На уроке</w:t>
      </w:r>
      <w:r>
        <w:rPr>
          <w:spacing w:val="-2"/>
        </w:rPr>
        <w:t> </w:t>
      </w:r>
      <w:r>
        <w:rPr/>
        <w:t>права</w:t>
      </w:r>
      <w:r>
        <w:rPr>
          <w:spacing w:val="-3"/>
        </w:rPr>
        <w:t> </w:t>
      </w:r>
      <w:r>
        <w:rPr/>
        <w:t>школьник</w:t>
      </w:r>
      <w:r>
        <w:rPr>
          <w:spacing w:val="-1"/>
        </w:rPr>
        <w:t> </w:t>
      </w:r>
      <w:r>
        <w:rPr/>
        <w:t>задал</w:t>
      </w:r>
      <w:r>
        <w:rPr>
          <w:spacing w:val="-1"/>
        </w:rPr>
        <w:t> </w:t>
      </w:r>
      <w:r>
        <w:rPr/>
        <w:t>вопрос учителю: «Как</w:t>
      </w:r>
      <w:r>
        <w:rPr>
          <w:spacing w:val="-1"/>
        </w:rPr>
        <w:t> </w:t>
      </w:r>
      <w:r>
        <w:rPr/>
        <w:t>много</w:t>
      </w:r>
      <w:r>
        <w:rPr>
          <w:spacing w:val="-1"/>
        </w:rPr>
        <w:t> </w:t>
      </w:r>
      <w:r>
        <w:rPr/>
        <w:t>времени должно пройти между</w:t>
      </w:r>
      <w:r>
        <w:rPr>
          <w:spacing w:val="-4"/>
        </w:rPr>
        <w:t> </w:t>
      </w:r>
      <w:r>
        <w:rPr/>
        <w:t>тем,</w:t>
      </w:r>
      <w:r>
        <w:rPr>
          <w:spacing w:val="-1"/>
        </w:rPr>
        <w:t> </w:t>
      </w:r>
      <w:r>
        <w:rPr/>
        <w:t>как он и она подали заявление на заключение брака и его регистрацией, при том условии, что все законные</w:t>
      </w:r>
      <w:r>
        <w:rPr>
          <w:spacing w:val="21"/>
        </w:rPr>
        <w:t> </w:t>
      </w:r>
      <w:r>
        <w:rPr/>
        <w:t>основания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этого</w:t>
      </w:r>
      <w:r>
        <w:rPr>
          <w:spacing w:val="23"/>
        </w:rPr>
        <w:t> </w:t>
      </w:r>
      <w:r>
        <w:rPr/>
        <w:t>есть?».</w:t>
      </w:r>
      <w:r>
        <w:rPr>
          <w:spacing w:val="23"/>
        </w:rPr>
        <w:t> </w:t>
      </w:r>
      <w:r>
        <w:rPr/>
        <w:t>Ответ</w:t>
      </w:r>
      <w:r>
        <w:rPr>
          <w:spacing w:val="26"/>
        </w:rPr>
        <w:t> </w:t>
      </w:r>
      <w:r>
        <w:rPr/>
        <w:t>учителя</w:t>
      </w:r>
      <w:r>
        <w:rPr>
          <w:spacing w:val="23"/>
        </w:rPr>
        <w:t> </w:t>
      </w:r>
      <w:r>
        <w:rPr/>
        <w:t>был</w:t>
      </w:r>
      <w:r>
        <w:rPr>
          <w:spacing w:val="23"/>
        </w:rPr>
        <w:t> </w:t>
      </w:r>
      <w:r>
        <w:rPr/>
        <w:t>несколько</w:t>
      </w:r>
      <w:r>
        <w:rPr>
          <w:spacing w:val="20"/>
        </w:rPr>
        <w:t> </w:t>
      </w:r>
      <w:r>
        <w:rPr/>
        <w:t>неожиданным:</w:t>
      </w:r>
      <w:r>
        <w:rPr>
          <w:spacing w:val="26"/>
        </w:rPr>
        <w:t> </w:t>
      </w:r>
      <w:r>
        <w:rPr/>
        <w:t>«От</w:t>
      </w:r>
      <w:r>
        <w:rPr>
          <w:spacing w:val="23"/>
        </w:rPr>
        <w:t> </w:t>
      </w:r>
      <w:r>
        <w:rPr/>
        <w:t>считанных</w:t>
      </w:r>
    </w:p>
    <w:p>
      <w:pPr>
        <w:pStyle w:val="BodyText"/>
        <w:spacing w:after="0"/>
        <w:jc w:val="both"/>
        <w:sectPr>
          <w:pgSz w:w="11910" w:h="16840"/>
          <w:pgMar w:header="0" w:footer="778" w:top="620" w:bottom="960" w:left="425" w:right="283"/>
        </w:sectPr>
      </w:pPr>
    </w:p>
    <w:p>
      <w:pPr>
        <w:pStyle w:val="BodyText"/>
        <w:spacing w:before="76"/>
        <w:ind w:right="438"/>
      </w:pPr>
      <w:r>
        <w:rPr/>
        <w:t>минут до двух месяцев!». Ученик подумал, что учитель пошутил. А как бы вы прокомментировали</w:t>
      </w:r>
      <w:r>
        <w:rPr>
          <w:spacing w:val="40"/>
        </w:rPr>
        <w:t> </w:t>
      </w:r>
      <w:r>
        <w:rPr/>
        <w:t>слова педагога, исходя из Семейного кодекса РФ?</w:t>
      </w:r>
    </w:p>
    <w:p>
      <w:pPr>
        <w:pStyle w:val="BodyText"/>
        <w:spacing w:before="17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457200</wp:posOffset>
                </wp:positionH>
                <wp:positionV relativeFrom="paragraph">
                  <wp:posOffset>172094</wp:posOffset>
                </wp:positionV>
                <wp:extent cx="662940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9400" h="0">
                              <a:moveTo>
                                <a:pt x="0" y="0"/>
                              </a:moveTo>
                              <a:lnTo>
                                <a:pt x="662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550757pt;width:522pt;height:.1pt;mso-position-horizontal-relative:page;mso-position-vertical-relative:paragraph;z-index:-15724032;mso-wrap-distance-left:0;mso-wrap-distance-right:0" id="docshape11" coordorigin="720,271" coordsize="10440,0" path="m720,271l11160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457200</wp:posOffset>
                </wp:positionH>
                <wp:positionV relativeFrom="paragraph">
                  <wp:posOffset>347355</wp:posOffset>
                </wp:positionV>
                <wp:extent cx="6629400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9400" h="0">
                              <a:moveTo>
                                <a:pt x="0" y="0"/>
                              </a:moveTo>
                              <a:lnTo>
                                <a:pt x="662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7.350805pt;width:522pt;height:.1pt;mso-position-horizontal-relative:page;mso-position-vertical-relative:paragraph;z-index:-15723520;mso-wrap-distance-left:0;mso-wrap-distance-right:0" id="docshape12" coordorigin="720,547" coordsize="10440,0" path="m720,547l11160,54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457200</wp:posOffset>
                </wp:positionH>
                <wp:positionV relativeFrom="paragraph">
                  <wp:posOffset>609736</wp:posOffset>
                </wp:positionV>
                <wp:extent cx="6630034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6630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034" h="0">
                              <a:moveTo>
                                <a:pt x="0" y="0"/>
                              </a:moveTo>
                              <a:lnTo>
                                <a:pt x="6629654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8.01078pt;width:522.0500pt;height:.1pt;mso-position-horizontal-relative:page;mso-position-vertical-relative:paragraph;z-index:-15723008;mso-wrap-distance-left:0;mso-wrap-distance-right:0" id="docshape13" coordorigin="720,960" coordsize="10441,0" path="m720,960l11160,960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457200</wp:posOffset>
                </wp:positionH>
                <wp:positionV relativeFrom="paragraph">
                  <wp:posOffset>873389</wp:posOffset>
                </wp:positionV>
                <wp:extent cx="662940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9400" h="0">
                              <a:moveTo>
                                <a:pt x="0" y="0"/>
                              </a:moveTo>
                              <a:lnTo>
                                <a:pt x="662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68.770790pt;width:522pt;height:.1pt;mso-position-horizontal-relative:page;mso-position-vertical-relative:paragraph;z-index:-15722496;mso-wrap-distance-left:0;mso-wrap-distance-right:0" id="docshape14" coordorigin="720,1375" coordsize="10440,0" path="m720,1375l11160,1375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7"/>
        <w:ind w:left="0"/>
        <w:rPr>
          <w:sz w:val="20"/>
        </w:rPr>
      </w:pPr>
    </w:p>
    <w:p>
      <w:pPr>
        <w:pStyle w:val="BodyText"/>
        <w:spacing w:before="154"/>
        <w:ind w:left="0"/>
        <w:rPr>
          <w:sz w:val="20"/>
        </w:rPr>
      </w:pPr>
    </w:p>
    <w:p>
      <w:pPr>
        <w:pStyle w:val="BodyText"/>
        <w:spacing w:before="156"/>
        <w:ind w:left="0"/>
        <w:rPr>
          <w:sz w:val="20"/>
        </w:rPr>
      </w:pPr>
    </w:p>
    <w:p>
      <w:pPr>
        <w:pStyle w:val="BodyText"/>
        <w:spacing w:before="184"/>
        <w:ind w:left="0"/>
      </w:pPr>
    </w:p>
    <w:p>
      <w:pPr>
        <w:pStyle w:val="Heading1"/>
        <w:numPr>
          <w:ilvl w:val="0"/>
          <w:numId w:val="1"/>
        </w:numPr>
        <w:tabs>
          <w:tab w:pos="655" w:val="left" w:leader="none"/>
        </w:tabs>
        <w:spacing w:line="240" w:lineRule="auto" w:before="1" w:after="0"/>
        <w:ind w:left="655" w:right="0" w:hanging="360"/>
        <w:jc w:val="both"/>
      </w:pPr>
      <w:r>
        <w:rPr/>
        <w:t>Решите</w:t>
      </w:r>
      <w:r>
        <w:rPr>
          <w:spacing w:val="-3"/>
        </w:rPr>
        <w:t> </w:t>
      </w:r>
      <w:r>
        <w:rPr/>
        <w:t>логическую</w:t>
      </w:r>
      <w:r>
        <w:rPr>
          <w:spacing w:val="-3"/>
        </w:rPr>
        <w:t> </w:t>
      </w:r>
      <w:r>
        <w:rPr/>
        <w:t>задачу.</w:t>
      </w:r>
      <w:r>
        <w:rPr>
          <w:spacing w:val="-1"/>
        </w:rPr>
        <w:t> </w:t>
      </w:r>
      <w:r>
        <w:rPr/>
        <w:t>Поясните</w:t>
      </w:r>
      <w:r>
        <w:rPr>
          <w:spacing w:val="-2"/>
        </w:rPr>
        <w:t> </w:t>
      </w:r>
      <w:r>
        <w:rPr/>
        <w:t>свое</w:t>
      </w:r>
      <w:r>
        <w:rPr>
          <w:spacing w:val="-3"/>
        </w:rPr>
        <w:t> </w:t>
      </w:r>
      <w:r>
        <w:rPr/>
        <w:t>решение.</w:t>
      </w:r>
      <w:r>
        <w:rPr>
          <w:spacing w:val="-1"/>
        </w:rPr>
        <w:t> </w:t>
      </w:r>
      <w:r>
        <w:rPr/>
        <w:t>(3</w:t>
      </w:r>
      <w:r>
        <w:rPr>
          <w:spacing w:val="-2"/>
        </w:rPr>
        <w:t> балла)</w:t>
      </w:r>
    </w:p>
    <w:p>
      <w:pPr>
        <w:pStyle w:val="BodyText"/>
        <w:spacing w:before="36"/>
        <w:ind w:right="433"/>
        <w:jc w:val="both"/>
      </w:pPr>
      <w:r>
        <w:rPr/>
        <w:t>Губернатор призвал бороться с теми, кто мешает законно избранным клептократам обеспечить поддержку противодействию антикоррупционной деятельности (клептократия – буквально, власть </w:t>
      </w:r>
      <w:r>
        <w:rPr>
          <w:spacing w:val="-2"/>
        </w:rPr>
        <w:t>воров).</w:t>
      </w:r>
    </w:p>
    <w:p>
      <w:pPr>
        <w:pStyle w:val="BodyText"/>
        <w:jc w:val="both"/>
      </w:pPr>
      <w:r>
        <w:rPr/>
        <w:t>Означает</w:t>
      </w:r>
      <w:r>
        <w:rPr>
          <w:spacing w:val="-3"/>
        </w:rPr>
        <w:t> </w:t>
      </w:r>
      <w:r>
        <w:rPr/>
        <w:t>ли</w:t>
      </w:r>
      <w:r>
        <w:rPr>
          <w:spacing w:val="-3"/>
        </w:rPr>
        <w:t> </w:t>
      </w:r>
      <w:r>
        <w:rPr/>
        <w:t>это,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он</w:t>
      </w:r>
      <w:r>
        <w:rPr>
          <w:spacing w:val="-3"/>
        </w:rPr>
        <w:t> </w:t>
      </w:r>
      <w:r>
        <w:rPr/>
        <w:t>против</w:t>
      </w:r>
      <w:r>
        <w:rPr>
          <w:spacing w:val="-4"/>
        </w:rPr>
        <w:t> </w:t>
      </w:r>
      <w:r>
        <w:rPr/>
        <w:t>коррупции?</w:t>
      </w:r>
      <w:r>
        <w:rPr>
          <w:spacing w:val="-1"/>
        </w:rPr>
        <w:t> </w:t>
      </w:r>
      <w:r>
        <w:rPr/>
        <w:t>Обоснуйте</w:t>
      </w:r>
      <w:r>
        <w:rPr>
          <w:spacing w:val="-4"/>
        </w:rPr>
        <w:t> </w:t>
      </w:r>
      <w:r>
        <w:rPr/>
        <w:t>свой</w:t>
      </w:r>
      <w:r>
        <w:rPr>
          <w:spacing w:val="-2"/>
        </w:rPr>
        <w:t> ответ.</w:t>
      </w:r>
    </w:p>
    <w:p>
      <w:pPr>
        <w:pStyle w:val="BodyText"/>
        <w:spacing w:before="57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457200</wp:posOffset>
                </wp:positionH>
                <wp:positionV relativeFrom="paragraph">
                  <wp:posOffset>198036</wp:posOffset>
                </wp:positionV>
                <wp:extent cx="6630034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6300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034" h="0">
                              <a:moveTo>
                                <a:pt x="0" y="0"/>
                              </a:moveTo>
                              <a:lnTo>
                                <a:pt x="663003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593461pt;width:522.0500pt;height:.1pt;mso-position-horizontal-relative:page;mso-position-vertical-relative:paragraph;z-index:-15721984;mso-wrap-distance-left:0;mso-wrap-distance-right:0" id="docshape15" coordorigin="720,312" coordsize="10441,0" path="m720,312l11161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457200</wp:posOffset>
                </wp:positionH>
                <wp:positionV relativeFrom="paragraph">
                  <wp:posOffset>461689</wp:posOffset>
                </wp:positionV>
                <wp:extent cx="662940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9400" h="0">
                              <a:moveTo>
                                <a:pt x="0" y="0"/>
                              </a:moveTo>
                              <a:lnTo>
                                <a:pt x="662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6.35347pt;width:522pt;height:.1pt;mso-position-horizontal-relative:page;mso-position-vertical-relative:paragraph;z-index:-15721472;mso-wrap-distance-left:0;mso-wrap-distance-right:0" id="docshape16" coordorigin="720,727" coordsize="10440,0" path="m720,727l11160,72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457200</wp:posOffset>
                </wp:positionH>
                <wp:positionV relativeFrom="paragraph">
                  <wp:posOffset>724197</wp:posOffset>
                </wp:positionV>
                <wp:extent cx="662940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9400" h="0">
                              <a:moveTo>
                                <a:pt x="0" y="0"/>
                              </a:moveTo>
                              <a:lnTo>
                                <a:pt x="662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57.023453pt;width:522pt;height:.1pt;mso-position-horizontal-relative:page;mso-position-vertical-relative:paragraph;z-index:-15720960;mso-wrap-distance-left:0;mso-wrap-distance-right:0" id="docshape17" coordorigin="720,1140" coordsize="10440,0" path="m720,1140l11160,1140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56"/>
        <w:ind w:left="0"/>
        <w:rPr>
          <w:sz w:val="20"/>
        </w:rPr>
      </w:pPr>
    </w:p>
    <w:p>
      <w:pPr>
        <w:pStyle w:val="BodyText"/>
        <w:spacing w:before="154"/>
        <w:ind w:left="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99" w:val="left" w:leader="none"/>
          <w:tab w:pos="2012" w:val="left" w:leader="none"/>
          <w:tab w:pos="2475" w:val="left" w:leader="none"/>
          <w:tab w:pos="3425" w:val="left" w:leader="none"/>
          <w:tab w:pos="4558" w:val="left" w:leader="none"/>
          <w:tab w:pos="5865" w:val="left" w:leader="none"/>
          <w:tab w:pos="7321" w:val="left" w:leader="none"/>
          <w:tab w:pos="8927" w:val="left" w:leader="none"/>
          <w:tab w:pos="9258" w:val="left" w:leader="none"/>
        </w:tabs>
        <w:spacing w:line="240" w:lineRule="auto" w:before="139" w:after="0"/>
        <w:ind w:left="295" w:right="437" w:firstLine="0"/>
        <w:jc w:val="left"/>
        <w:rPr>
          <w:sz w:val="24"/>
        </w:rPr>
      </w:pPr>
      <w:r>
        <w:rPr>
          <w:b/>
          <w:spacing w:val="-2"/>
          <w:sz w:val="24"/>
        </w:rPr>
        <w:t>Ответьте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вопрос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задания.</w:t>
      </w:r>
      <w:r>
        <w:rPr>
          <w:b/>
          <w:sz w:val="24"/>
        </w:rPr>
        <w:tab/>
      </w:r>
      <w:r>
        <w:rPr>
          <w:spacing w:val="-2"/>
          <w:sz w:val="24"/>
        </w:rPr>
        <w:t>Обоснуйте</w:t>
      </w:r>
      <w:r>
        <w:rPr>
          <w:sz w:val="24"/>
        </w:rPr>
        <w:tab/>
      </w:r>
      <w:r>
        <w:rPr>
          <w:spacing w:val="-2"/>
          <w:sz w:val="24"/>
        </w:rPr>
        <w:t>взаимосвязь</w:t>
      </w:r>
      <w:r>
        <w:rPr>
          <w:sz w:val="24"/>
        </w:rPr>
        <w:tab/>
      </w:r>
      <w:r>
        <w:rPr>
          <w:spacing w:val="-2"/>
          <w:sz w:val="24"/>
        </w:rPr>
        <w:t>глобализации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вестернизации </w:t>
      </w:r>
      <w:r>
        <w:rPr>
          <w:sz w:val="24"/>
        </w:rPr>
        <w:t>современной культуры. Сформулируйте одно или несколько предложений.</w:t>
      </w:r>
    </w:p>
    <w:p>
      <w:pPr>
        <w:pStyle w:val="BodyText"/>
      </w:pPr>
      <w:r>
        <w:rPr/>
        <w:t>Приведите</w:t>
      </w:r>
      <w:r>
        <w:rPr>
          <w:spacing w:val="77"/>
        </w:rPr>
        <w:t> </w:t>
      </w:r>
      <w:r>
        <w:rPr/>
        <w:t>три</w:t>
      </w:r>
      <w:r>
        <w:rPr>
          <w:spacing w:val="75"/>
        </w:rPr>
        <w:t> </w:t>
      </w:r>
      <w:r>
        <w:rPr/>
        <w:t>примера</w:t>
      </w:r>
      <w:r>
        <w:rPr>
          <w:spacing w:val="76"/>
        </w:rPr>
        <w:t> </w:t>
      </w:r>
      <w:r>
        <w:rPr/>
        <w:t>современных</w:t>
      </w:r>
      <w:r>
        <w:rPr>
          <w:spacing w:val="78"/>
        </w:rPr>
        <w:t> </w:t>
      </w:r>
      <w:r>
        <w:rPr/>
        <w:t>международных</w:t>
      </w:r>
      <w:r>
        <w:rPr>
          <w:spacing w:val="78"/>
        </w:rPr>
        <w:t> </w:t>
      </w:r>
      <w:r>
        <w:rPr/>
        <w:t>организаций,</w:t>
      </w:r>
      <w:r>
        <w:rPr>
          <w:spacing w:val="76"/>
        </w:rPr>
        <w:t> </w:t>
      </w:r>
      <w:r>
        <w:rPr/>
        <w:t>для</w:t>
      </w:r>
      <w:r>
        <w:rPr>
          <w:spacing w:val="76"/>
        </w:rPr>
        <w:t> </w:t>
      </w:r>
      <w:r>
        <w:rPr/>
        <w:t>каждой</w:t>
      </w:r>
      <w:r>
        <w:rPr>
          <w:spacing w:val="79"/>
        </w:rPr>
        <w:t> </w:t>
      </w:r>
      <w:r>
        <w:rPr/>
        <w:t>укажите</w:t>
      </w:r>
      <w:r>
        <w:rPr>
          <w:spacing w:val="76"/>
        </w:rPr>
        <w:t> </w:t>
      </w:r>
      <w:r>
        <w:rPr/>
        <w:t>роль, которую она играет в реализации направлений современной глобализации.</w:t>
      </w:r>
    </w:p>
    <w:p>
      <w:pPr>
        <w:spacing w:before="5"/>
        <w:ind w:left="355" w:right="0" w:firstLine="0"/>
        <w:jc w:val="left"/>
        <w:rPr>
          <w:b/>
          <w:sz w:val="24"/>
        </w:rPr>
      </w:pPr>
      <w:r>
        <w:rPr>
          <w:b/>
          <w:sz w:val="24"/>
        </w:rPr>
        <w:t>(12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баллов).</w:t>
      </w:r>
    </w:p>
    <w:p>
      <w:pPr>
        <w:pStyle w:val="BodyText"/>
        <w:ind w:left="0"/>
        <w:rPr>
          <w:b/>
        </w:rPr>
      </w:pPr>
    </w:p>
    <w:p>
      <w:pPr>
        <w:spacing w:before="0"/>
        <w:ind w:left="295" w:right="0" w:firstLine="0"/>
        <w:jc w:val="lef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работу:</w:t>
      </w:r>
      <w:r>
        <w:rPr>
          <w:b/>
          <w:spacing w:val="-2"/>
          <w:sz w:val="24"/>
        </w:rPr>
        <w:t> </w:t>
      </w:r>
      <w:r>
        <w:rPr>
          <w:b/>
          <w:spacing w:val="-5"/>
          <w:sz w:val="24"/>
        </w:rPr>
        <w:t>72.</w:t>
      </w:r>
    </w:p>
    <w:sectPr>
      <w:pgSz w:w="11910" w:h="16840"/>
      <w:pgMar w:header="0" w:footer="778" w:top="620" w:bottom="960" w:left="425" w:right="28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82016">
              <wp:simplePos x="0" y="0"/>
              <wp:positionH relativeFrom="page">
                <wp:posOffset>6990333</wp:posOffset>
              </wp:positionH>
              <wp:positionV relativeFrom="page">
                <wp:posOffset>10058941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0.419983pt;margin-top:792.042603pt;width:13pt;height:15.3pt;mso-position-horizontal-relative:page;mso-position-vertical-relative:page;z-index:-1593446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6"/>
      <w:numFmt w:val="decimal"/>
      <w:lvlText w:val="%1."/>
      <w:lvlJc w:val="left"/>
      <w:pPr>
        <w:ind w:left="46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6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7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8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8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1"/>
      <w:numFmt w:val="decimal"/>
      <w:lvlText w:val="%1."/>
      <w:lvlJc w:val="left"/>
      <w:pPr>
        <w:ind w:left="46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1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4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9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75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6"/>
      <w:numFmt w:val="decimal"/>
      <w:lvlText w:val="%1."/>
      <w:lvlJc w:val="left"/>
      <w:pPr>
        <w:ind w:left="345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8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3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82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79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47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0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6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28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91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5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1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43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535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6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35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6" w:hanging="2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35" w:hanging="2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6" w:hanging="240"/>
      </w:pPr>
      <w:rPr>
        <w:rFonts w:hint="default"/>
        <w:lang w:val="ru-RU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9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95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304" w:right="444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35" w:hanging="24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dc:title>Тесты по обществознанию</dc:title>
  <dcterms:created xsi:type="dcterms:W3CDTF">2025-09-13T13:13:15Z</dcterms:created>
  <dcterms:modified xsi:type="dcterms:W3CDTF">2025-09-13T13:13:15Z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2016</vt:lpwstr>
  </property>
</Properties>
</file>